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560"/>
        <w:jc w:val="left"/>
        <w:shd w:val="clear" w:color="auto" w:fill="0F1B3A"/>
      </w:pPr>
      <w:r>
        <w:rPr>
          <w:rFonts w:ascii="Calibri" w:hAnsi="Calibri" w:cs="Calibri" w:eastAsia="Calibri"/>
          <w:b/>
          <w:i w:val="0"/>
          <w:color w:val="FFFFFF"/>
          <w:sz w:val="18"/>
        </w:rPr>
        <w:t xml:space="preserve">  SIGMA  ·  AI COURSE GENERATOR  </w:t>
      </w:r>
    </w:p>
    <w:p>
      <w:pPr>
        <w:spacing w:after="120"/>
      </w:pPr>
      <w:r>
        <w:rPr>
          <w:rFonts w:ascii="Calibri" w:hAnsi="Calibri" w:cs="Calibri" w:eastAsia="Calibri"/>
          <w:b/>
          <w:i w:val="0"/>
          <w:color w:val="B88B2A"/>
          <w:sz w:val="22"/>
        </w:rPr>
        <w:t>ИНТЕГРАТИВНЫЙ КОНСУЛЬТАНТ</w:t>
      </w:r>
    </w:p>
    <w:p>
      <w:pPr>
        <w:spacing w:after="200" w:line="264" w:lineRule="auto"/>
        <w:jc w:val="left"/>
      </w:pPr>
      <w:r>
        <w:rPr>
          <w:rFonts w:ascii="Calibri" w:hAnsi="Calibri" w:cs="Calibri" w:eastAsia="Calibri"/>
          <w:b/>
          <w:i w:val="0"/>
          <w:color w:val="112B6B"/>
          <w:sz w:val="64"/>
        </w:rPr>
        <w:t>Психолог-консультант: интегративная практика и работа со сложными кейсами</w:t>
      </w:r>
    </w:p>
    <w:p>
      <w:pPr>
        <w:spacing w:after="440"/>
      </w:pPr>
      <w:r>
        <w:rPr>
          <w:rFonts w:ascii="Calibri" w:hAnsi="Calibri" w:cs="Calibri" w:eastAsia="Calibri"/>
          <w:b w:val="0"/>
          <w:i/>
          <w:color w:val="5A606A"/>
          <w:sz w:val="28"/>
        </w:rPr>
        <w:t>Продвинутая программа для практикующих: уверенность в кабинете, глубина в кейсах, доказательность в подходе</w:t>
      </w:r>
    </w:p>
    <w:p>
      <w:pPr>
        <w:pBdr>
          <w:bottom w:val="single" w:sz="6" w:space="1" w:color="C9CDD3"/>
        </w:pBdr>
      </w:pPr>
    </w:p>
    <w:p/>
    <w:p>
      <w:pPr>
        <w:spacing w:after="360"/>
      </w:pPr>
      <w:r>
        <w:rPr>
          <w:rFonts w:ascii="Calibri" w:hAnsi="Calibri" w:cs="Calibri" w:eastAsia="Calibri"/>
          <w:b w:val="0"/>
          <w:i w:val="0"/>
          <w:color w:val="5A606A"/>
          <w:sz w:val="22"/>
        </w:rPr>
        <w:t>4 модулей  ·  10 уроков  ·  ~166 мин  ·  Русский</w:t>
      </w:r>
    </w:p>
    <w:p>
      <w:pPr>
        <w:spacing w:line="324" w:lineRule="auto" w:after="280"/>
      </w:pPr>
      <w:r>
        <w:rPr>
          <w:rFonts w:ascii="Calibri" w:hAnsi="Calibri" w:cs="Calibri" w:eastAsia="Calibri"/>
          <w:b w:val="0"/>
          <w:i w:val="0"/>
          <w:color w:val="1B1F24"/>
          <w:sz w:val="24"/>
        </w:rPr>
        <w:t>Курс для практикующих психологов, которым тесно в рамках одной модальности и которые хотят брать сложные случаи без потери опоры. Программа выстроена вокруг кейс-формуляции, интегративного выбора интервенций и работы с тонкими процессами сессии: альянсом, контрпереносом, сопротивлением. Решает ключевую боль продвинутого специалиста — переход от набора техник к клиническому мышлению и системной средне- и долгосрочной работе.</w:t>
      </w:r>
    </w:p>
    <w:p>
      <w:pPr>
        <w:spacing w:after="480" w:line="312" w:lineRule="auto"/>
      </w:pPr>
      <w:r>
        <w:rPr>
          <w:rFonts w:ascii="Calibri" w:hAnsi="Calibri" w:cs="Calibri" w:eastAsia="Calibri"/>
          <w:b/>
          <w:i w:val="0"/>
          <w:color w:val="112B6B"/>
          <w:sz w:val="22"/>
        </w:rPr>
        <w:t xml:space="preserve">Уникальность курса:  </w:t>
      </w:r>
      <w:r>
        <w:rPr>
          <w:rFonts w:ascii="Calibri" w:hAnsi="Calibri" w:cs="Calibri" w:eastAsia="Calibri"/>
          <w:b w:val="0"/>
          <w:i w:val="0"/>
          <w:color w:val="1B1F24"/>
          <w:sz w:val="22"/>
        </w:rPr>
        <w:t>Единственный на русскоязычном рынке продвинутый курс, закрывающий разрыв между базовой переподготовкой и многолетними модальными программами. В отличие от моно-модальных школ, мы обучаем интегративному клиническому мышлению: матрице выбора интервенций под клиента, а не вере в один метод. Уникальный формат микро-кейсов сложные моменты сессии разбирает реальные точки выбора в диалоге, а отдельный блок по контрпереносу и слепым зонам терапевта обычно доступен только в долгой личной терапии. Доказательная база, отстройка от эзотерики и фокус на кейс-формуляции делают курс инструментом профессионального роста, а не очередным набором техник.</w:t>
      </w:r>
    </w:p>
    <w:p>
      <w:pPr>
        <w:jc w:val="left"/>
      </w:pPr>
      <w:r>
        <w:rPr>
          <w:rFonts w:ascii="Calibri" w:hAnsi="Calibri" w:cs="Calibri" w:eastAsia="Calibri"/>
          <w:b w:val="0"/>
          <w:i/>
          <w:color w:val="5A606A"/>
          <w:sz w:val="18"/>
        </w:rPr>
        <w:t>Сгенерировано: 09.06.2026, 23:14</w:t>
      </w:r>
    </w:p>
    <w:p>
      <w:r>
        <w:br w:type="page"/>
      </w:r>
    </w:p>
    <w:p>
      <w:pPr>
        <w:pStyle w:val="Heading1"/>
        <w:pBdr>
          <w:bottom w:val="single" w:sz="6" w:space="1" w:color="C9CDD3"/>
        </w:pBdr>
      </w:pPr>
      <w:r>
        <w:t>Содержание</w:t>
      </w:r>
    </w:p>
    <w:p>
      <w:pPr>
        <w:spacing w:after="280"/>
      </w:pPr>
      <w:r>
        <w:rPr>
          <w:rFonts w:ascii="Calibri" w:hAnsi="Calibri" w:cs="Calibri" w:eastAsia="Calibri"/>
          <w:b w:val="0"/>
          <w:i/>
          <w:color w:val="5A606A"/>
          <w:sz w:val="20"/>
        </w:rPr>
        <w:t>Ctrl + клик на пункте оглавления — переход к разделу. Если оглавление пустое: правый клик → «Обновить поле» (или F9).</w:t>
      </w:r>
    </w:p>
    <w:p>
      <w:r>
        <w:fldChar w:fldCharType="begin"/>
        <w:instrText xml:space="preserve">TOC \o "1-3" \h \z \u</w:instrText>
        <w:fldChar w:fldCharType="separate"/>
        <w:t>Содержание появится здесь после первого открытия в Word (или нажми F9).</w:t>
        <w:fldChar w:fldCharType="end"/>
      </w:r>
    </w:p>
    <w:p>
      <w:r>
        <w:br w:type="page"/>
      </w:r>
    </w:p>
    <w:p>
      <w:pPr>
        <w:pStyle w:val="Heading1"/>
        <w:pBdr>
          <w:bottom w:val="single" w:sz="6" w:space="1" w:color="C9CDD3"/>
        </w:pBdr>
      </w:pPr>
      <w:r>
        <w:t>Паспорт курса</w:t>
      </w:r>
    </w:p>
    <w:p>
      <w:pPr>
        <w:spacing w:after="240"/>
      </w:pPr>
      <w:r>
        <w:rPr>
          <w:rFonts w:ascii="Calibri" w:hAnsi="Calibri" w:cs="Calibri" w:eastAsia="Calibri"/>
          <w:b w:val="0"/>
          <w:i/>
          <w:color w:val="5A606A"/>
          <w:sz w:val="20"/>
        </w:rPr>
        <w:t>Краткий смысловой конспект курса — для вас, ваших студентов и всех, кто оценивает программу.</w:t>
      </w:r>
    </w:p>
    <w:tbl>
      <w:tblPr>
        <w:tblW w:type="auto" w:w="0"/>
        <w:jc w:val="left"/>
        <w:tblLayout w:type="fixed"/>
        <w:tblLook w:firstColumn="1" w:firstRow="1" w:lastColumn="0" w:lastRow="0" w:noHBand="0" w:noVBand="1" w:val="04A0"/>
      </w:tblPr>
      <w:tblGrid>
        <w:gridCol w:w="3118"/>
        <w:gridCol w:w="6690"/>
      </w:tblGrid>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Название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Психолог-консультант: интегративная практика и работа со сложными кейсами</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Короткое название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Интегративный консультант</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Таглайн</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Продвинутая программа для практикующих: уверенность в кабинете, глубина в кейсах, доказательность в подходе</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Описание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Курс для практикующих психологов, которым тесно в рамках одной модальности и которые хотят брать сложные случаи без потери опоры. Программа выстроена вокруг кейс-формуляции, интегративного выбора интервенций и работы с тонкими процессами сессии: альянсом, контрпереносом, сопротивлением. Решает ключевую боль продвинутого специалиста — переход от набора техник к клиническому мышлению и системной средне- и долгосрочной работе.</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Целевая аудитория</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Практикующие психологи-консультанты со стажем 1-3 года и опытом 20+ сессий, выпускники программ профпереподготовки, специалисты одной модальности, расширяющие инструментарий. Имеют базовое психологическое образование, знакомы с основными школами, но чувствуют дефицит уверенности в сложных кейсах, хотят выйти из позиции технического исполнения в позицию клинического мышления и поднять качество практики и средний чек.</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Требования к студенту</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Базовое психологическое образование или законченная программа профпереподготовки; Опыт минимум 20-50 проведённых консультативных сессий; Знание основных терапевтических школ на уровне понятий и принципов; Готовность к рефлексивной работе и разбору собственных кейсов; Камера и микрофон для записи учебных сессий, рабочее пространство для практики в тройках</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Количество модулей</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4</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Количество уроков</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10</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Средняя длительность урока</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17 мин</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Общая продолжительность</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~166 мин</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Форматы</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Концентрированные видеолекции 8-15 минут с тайм-кодами; Развёрнутые конспекты-шпаргалки по каждому уроку; Видеоразборы демо-сессий с комментариями преподавателя; Микро-кейсы формата что-вы-скажете-в-этой-реплике с вариантами ответов; Практика в тройках с протоколами обратной связи; Супервизорские разборы случаев студентов в группе; Рефлексивные дневники для отслеживания контрпереноса</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Оценка и контроль</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Рубрики оценки сессии по записи собственной работы с самоанализом; Защита итоговой интегративной кейс-формуляции на собственном случае; Peer-review практики в тройках по структурированному протоколу; Промежуточные микро-кейсы с разбором клинических решений; Финальная супервизионная сессия с экспертом</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Доп. материалы</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Чек-листы по первичной консультации, оценке риска и завершению терапии; Шаблоны кейс-формуляции и сессионных заметок; Библиотека расшифровок реальных диалогов с разбором по точкам выбора; Карта дифференциации доказательных подходов и мифов в психотерапии; Закрытое сообщество выпускников с регулярными интервизионными встречами; Список рекомендованной литературы по метаанализам и клиническим гайдлайнам</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Сертификат</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Именной сертификат о прохождении продвинутой программы Психолог-консультант: интегративная практика с указанием объёма часов, освоенных компетенций и результатов итоговой кейс-формуляции. Подходит для портфолио специалиста и подтверждения повышения квалификации в профессиональных сообществах.</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УТП курса</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Единственный на русскоязычном рынке продвинутый курс, закрывающий разрыв между базовой переподготовкой и многолетними модальными программами. В отличие от моно-модальных школ, мы обучаем интегративному клиническому мышлению: матрице выбора интервенций под клиента, а не вере в один метод. Уникальный формат микро-кейсов сложные моменты сессии разбирает реальные точки выбора в диалоге, а отдельный блок по контрпереносу и слепым зонам терапевта обычно доступен только в долгой личной терапии. Доказательная база, отстройка от эзотерики и фокус на кейс-формуляции делают курс инструментом профессионального роста, а не очередным набором техник.</w:t>
            </w:r>
          </w:p>
        </w:tc>
      </w:tr>
    </w:tbl>
    <w:p/>
    <w:p>
      <w:pPr>
        <w:pStyle w:val="Heading2"/>
      </w:pPr>
      <w:r>
        <w:t>Цели курса</w:t>
      </w:r>
    </w:p>
    <w:p>
      <w:pPr>
        <w:pStyle w:val="ListBullet"/>
      </w:pPr>
      <w:r>
        <w:rPr>
          <w:rFonts w:ascii="Calibri" w:hAnsi="Calibri" w:cs="Calibri" w:eastAsia="Calibri"/>
          <w:b w:val="0"/>
          <w:i w:val="0"/>
          <w:color w:val="1B1F24"/>
          <w:sz w:val="22"/>
        </w:rPr>
        <w:t>Освоить интегративную кейс-формуляцию и выстраивать гипотезы как клинический диагност</w:t>
      </w:r>
    </w:p>
    <w:p>
      <w:pPr>
        <w:pStyle w:val="ListBullet"/>
      </w:pPr>
      <w:r>
        <w:rPr>
          <w:rFonts w:ascii="Calibri" w:hAnsi="Calibri" w:cs="Calibri" w:eastAsia="Calibri"/>
          <w:b w:val="0"/>
          <w:i w:val="0"/>
          <w:color w:val="1B1F24"/>
          <w:sz w:val="22"/>
        </w:rPr>
        <w:t>Подбирать интервенции под клиента и запрос, а не работать одним инструментом</w:t>
      </w:r>
    </w:p>
    <w:p>
      <w:pPr>
        <w:pStyle w:val="ListBullet"/>
      </w:pPr>
      <w:r>
        <w:rPr>
          <w:rFonts w:ascii="Calibri" w:hAnsi="Calibri" w:cs="Calibri" w:eastAsia="Calibri"/>
          <w:b w:val="0"/>
          <w:i w:val="0"/>
          <w:color w:val="1B1F24"/>
          <w:sz w:val="22"/>
        </w:rPr>
        <w:t>Уверенно вести сложные сессии: разрывы альянса, сопротивление, обесценивание, молчание</w:t>
      </w:r>
    </w:p>
    <w:p>
      <w:pPr>
        <w:pStyle w:val="ListBullet"/>
      </w:pPr>
      <w:r>
        <w:rPr>
          <w:rFonts w:ascii="Calibri" w:hAnsi="Calibri" w:cs="Calibri" w:eastAsia="Calibri"/>
          <w:b w:val="0"/>
          <w:i w:val="0"/>
          <w:color w:val="1B1F24"/>
          <w:sz w:val="22"/>
        </w:rPr>
        <w:t>Распознавать суицидальный риск, психотические и диссоциативные феномены и принимать решение о маршрутизации</w:t>
      </w:r>
    </w:p>
    <w:p>
      <w:pPr>
        <w:pStyle w:val="ListBullet"/>
      </w:pPr>
      <w:r>
        <w:rPr>
          <w:rFonts w:ascii="Calibri" w:hAnsi="Calibri" w:cs="Calibri" w:eastAsia="Calibri"/>
          <w:b w:val="0"/>
          <w:i w:val="0"/>
          <w:color w:val="1B1F24"/>
          <w:sz w:val="22"/>
        </w:rPr>
        <w:t>Структурировать долгосрочную терапию от контракта до экологичного завершения</w:t>
      </w:r>
    </w:p>
    <w:p>
      <w:pPr>
        <w:pStyle w:val="Heading2"/>
      </w:pPr>
      <w:r>
        <w:t>Навыки после прохождения</w:t>
      </w:r>
    </w:p>
    <w:p>
      <w:pPr>
        <w:pStyle w:val="ListBullet"/>
      </w:pPr>
      <w:r>
        <w:rPr>
          <w:rFonts w:ascii="Calibri" w:hAnsi="Calibri" w:cs="Calibri" w:eastAsia="Calibri"/>
          <w:b w:val="0"/>
          <w:i w:val="0"/>
          <w:color w:val="1B1F24"/>
          <w:sz w:val="22"/>
        </w:rPr>
        <w:t>Проводить структурированную первичную консультацию и заключать рабочий контракт</w:t>
      </w:r>
    </w:p>
    <w:p>
      <w:pPr>
        <w:pStyle w:val="ListBullet"/>
      </w:pPr>
      <w:r>
        <w:rPr>
          <w:rFonts w:ascii="Calibri" w:hAnsi="Calibri" w:cs="Calibri" w:eastAsia="Calibri"/>
          <w:b w:val="0"/>
          <w:i w:val="0"/>
          <w:color w:val="1B1F24"/>
          <w:sz w:val="22"/>
        </w:rPr>
        <w:t>Строить интегративную кейс-формуляцию по модели предрасполагающих, триггерных и поддерживающих факторов</w:t>
      </w:r>
    </w:p>
    <w:p>
      <w:pPr>
        <w:pStyle w:val="ListBullet"/>
      </w:pPr>
      <w:r>
        <w:rPr>
          <w:rFonts w:ascii="Calibri" w:hAnsi="Calibri" w:cs="Calibri" w:eastAsia="Calibri"/>
          <w:b w:val="0"/>
          <w:i w:val="0"/>
          <w:color w:val="1B1F24"/>
          <w:sz w:val="22"/>
        </w:rPr>
        <w:t>Идентифицировать и использовать собственный контрперенос как терапевтический материал</w:t>
      </w:r>
    </w:p>
    <w:p>
      <w:pPr>
        <w:pStyle w:val="ListBullet"/>
      </w:pPr>
      <w:r>
        <w:rPr>
          <w:rFonts w:ascii="Calibri" w:hAnsi="Calibri" w:cs="Calibri" w:eastAsia="Calibri"/>
          <w:b w:val="0"/>
          <w:i w:val="0"/>
          <w:color w:val="1B1F24"/>
          <w:sz w:val="22"/>
        </w:rPr>
        <w:t>Чинить разрывы терапевтического альянса в моменте сессии</w:t>
      </w:r>
    </w:p>
    <w:p>
      <w:pPr>
        <w:pStyle w:val="ListBullet"/>
      </w:pPr>
      <w:r>
        <w:rPr>
          <w:rFonts w:ascii="Calibri" w:hAnsi="Calibri" w:cs="Calibri" w:eastAsia="Calibri"/>
          <w:b w:val="0"/>
          <w:i w:val="0"/>
          <w:color w:val="1B1F24"/>
          <w:sz w:val="22"/>
        </w:rPr>
        <w:t>Дифференцировать доказательные интервенции от мифов и эзотерических наслоений</w:t>
      </w:r>
    </w:p>
    <w:p>
      <w:pPr>
        <w:pStyle w:val="ListBullet"/>
      </w:pPr>
      <w:r>
        <w:rPr>
          <w:rFonts w:ascii="Calibri" w:hAnsi="Calibri" w:cs="Calibri" w:eastAsia="Calibri"/>
          <w:b w:val="0"/>
          <w:i w:val="0"/>
          <w:color w:val="1B1F24"/>
          <w:sz w:val="22"/>
        </w:rPr>
        <w:t>Документировать случай и проводить самосупервизию по рубрикам оценки сессии</w:t>
      </w:r>
    </w:p>
    <w:p>
      <w:r>
        <w:br w:type="page"/>
      </w:r>
    </w:p>
    <w:p>
      <w:pPr>
        <w:pStyle w:val="Heading1"/>
        <w:pBdr>
          <w:bottom w:val="single" w:sz="6" w:space="1" w:color="C9CDD3"/>
        </w:pBdr>
      </w:pPr>
      <w:r>
        <w:t>Учебный план</w:t>
      </w:r>
    </w:p>
    <w:p>
      <w:pPr>
        <w:spacing w:after="240"/>
      </w:pPr>
      <w:r>
        <w:rPr>
          <w:rFonts w:ascii="Calibri" w:hAnsi="Calibri" w:cs="Calibri" w:eastAsia="Calibri"/>
          <w:b w:val="0"/>
          <w:i/>
          <w:color w:val="5A606A"/>
          <w:sz w:val="20"/>
        </w:rPr>
        <w:t>Структура курса в виде таблицы: модули, уроки, их содержание, ожидаемые результаты и время изучения.</w:t>
      </w:r>
    </w:p>
    <w:tbl>
      <w:tblPr>
        <w:tblW w:type="auto" w:w="0"/>
        <w:jc w:val="left"/>
        <w:tblLayout w:type="fixed"/>
        <w:tblLook w:firstColumn="1" w:firstRow="1" w:lastColumn="0" w:lastRow="0" w:noHBand="0" w:noVBand="1" w:val="04A0"/>
      </w:tblPr>
      <w:tblGrid>
        <w:gridCol w:w="1949"/>
        <w:gridCol w:w="1949"/>
        <w:gridCol w:w="1949"/>
        <w:gridCol w:w="1949"/>
        <w:gridCol w:w="1949"/>
      </w:tblGrid>
      <w:tr>
        <w:tc>
          <w:tcPr>
            <w:tcW w:type="dxa" w:w="680"/>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w:t>
            </w:r>
          </w:p>
        </w:tc>
        <w:tc>
          <w:tcPr>
            <w:tcW w:type="dxa" w:w="2665"/>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Модуль / Урок</w:t>
            </w:r>
          </w:p>
        </w:tc>
        <w:tc>
          <w:tcPr>
            <w:tcW w:type="dxa" w:w="3118"/>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Содержание</w:t>
            </w:r>
          </w:p>
        </w:tc>
        <w:tc>
          <w:tcPr>
            <w:tcW w:type="dxa" w:w="2608"/>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Результат</w:t>
            </w:r>
          </w:p>
        </w:tc>
        <w:tc>
          <w:tcPr>
            <w:tcW w:type="dxa" w:w="737"/>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Мин</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M1</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Клиническое мышление и кейс-формуляция</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Сформировать оптику клинического диагноста: переходить от жалобы клиента к интегративной гипотезе и плану работы.</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проводит структурированную первичную консультацию, строит кейс-формуляцию по модели 4П и заключает рабочий контракт.</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50</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От техники к клиническому мышлению: что отличает зрелого консультанта</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Разбираем переход от позиции исполнителя техник к позиции клинициста, который видит случай целиком. Анализируем уровни профессионального развития и типовые ловушки специалиста со стажем 1-3 года.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диагностирует собственный уровень профессионального мышления и формулирует точки роста.</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17</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Первичная консультация и рабочий контракт: каркас, который держит</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Пошаговая структура первой встречи: от установления контакта до согласования формата работы. Что обязательно прояснить, как формулировать запрос вместе с клиентом, как обсуждать деньги, отмены, конфиденциальность.</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проводит структурированную первичную сессию и заключает прозрачный контракт.</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16</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1.3</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Кейс-формуляция 4П: предрасполагающие, провоцирующие, поддерживающие, протективные факторы</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Главный инструмент интегративного консультанта — модель формуляции, объединяющая биологическое, психологическое и социальное. Учимся собирать данные, строить гипотезу и проверять её в работе.</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строит письменную кейс-формуляцию по реальному клиенту с гипотезой и фокусом терапии.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17</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M2</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Интегративный выбор интервенций</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Научиться подбирать вмешательства под конкретного клиента и запрос, опираясь на доказательную базу, а не на верность одной школе.</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использует матрицу выбора интервенций и обосновывает каждое вмешательство, отстраиваясь от мифов и эзотерических подходов.</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46</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Матрица интервенций: КПТ, схема-терапия, гештальт, ЭФТ — когда что работает</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Карта подходов с зонами эффективности каждого. На каких клиентах, запросах и фазах терапии оправдан конкретный инструмент. Учимся не верить методу, а выбирать его.</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подбирает 2-3 интервенции под конкретный кейс с обоснованием выбора.</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16</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Доказательная база против мифов: как не утонуть в эзотерике</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Что действительно подтверждено метаанализами, а что — маркетинговая упаковка. Расстановки, регрессии, энергетические практики и другие зоны риска. Как объяснять клиенту, почему мы не работаем определёнными методами.</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дифференцирует доказательные подходы от псевдонаучных и аргументирует свою позицию.</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15</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2.3</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Работа с типовыми запросами: тревога, депрессия, отношения, самооценка</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Интегративные протоколы для самых частых запросов. Что делать в первые 3-5 сессий, как структурировать среднесрочную работу, какие маркеры прогресса отслеживать.</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составляет план работы на 10-15 сессий по типовому запросу с метриками динамики.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15</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M3</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Тонкие процессы сессии: альянс, контрперенос, сопротивление</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Освоить работу со сложными моментами сессии — там, где техника заканчивается и начинается клиническое искусство.</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распознаёт и чинит разрывы альянса в моменте, использует контрперенос как материал, продуктивно работает с сопротивлением и обесцениванием.</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52</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3.1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Разрывы альянса и их починка в моменте сессии</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Микро-кейсы реальных диалогов с точками выбора. Как распознать разрыв по невербалике и речи клиента, что сказать в этой точке, как восстановить рабочий союз без оправданий и заискивания.</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идентифицирует разрыв альянса и применяет одну из четырёх стратегий починки.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17</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3.2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Контрперенос и слепые зоны: ваши чувства как инструмент диагностики</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Разбираем, как собственная реакция терапевта (раздражение, скука, спасательство, влюблённость) становится клиническим материалом. Самодиагностика типичных слепых зон и их влияния на работу.</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идентифицирует свой контрперенос в работе с конкретным клиентом и переводит его в гипотезу.</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17</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3.3</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Сопротивление, обесценивание, молчание: что делать, когда сессия буксует</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Феноменология застрявших сессий. Почему клиент молчит, обесценивает работу, опаздывает, отменяет. Как читать эти сигналы и превращать их в фокус работы вместо борьбы с ними.</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распознаёт три типа сопротивления и выбирает адекватную интервенцию для каждого.</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18</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M4</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Сложные кейсы, риск и долгосрочная работа</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Уверенно работать со случаями повышенного риска, вести среднесрочную и долгосрочную терапию, экологично её завершать.</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распознаёт суицидальный риск и психотические феномены, принимает решение о маршрутизации, документирует случай и проводит самосупервизию.</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18</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4.1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Суицидальный риск, психоз, диссоциация: распознать и маршрутизировать</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Клинические маркеры состояний за пределами компетенции консультанта. Алгоритм оценки суицидального риска, дифференциация психотических и диссоциативных феноменов, протокол маршрутизации к психиатру с сохранением альянса.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применяет шкалу оценки риска и принимает обоснованное решение о маршрутизации клиента.</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18</w:t>
            </w:r>
          </w:p>
        </w:tc>
      </w:tr>
    </w:tbl>
    <w:p>
      <w:r>
        <w:br w:type="page"/>
      </w:r>
    </w:p>
    <w:p>
      <w:pPr>
        <w:pStyle w:val="Heading1"/>
        <w:pBdr>
          <w:bottom w:val="single" w:sz="6" w:space="1" w:color="C9CDD3"/>
        </w:pBdr>
      </w:pPr>
      <w:r>
        <w:t>Содержание курса</w:t>
      </w:r>
    </w:p>
    <w:p>
      <w:pPr>
        <w:spacing w:after="240"/>
      </w:pPr>
      <w:r>
        <w:rPr>
          <w:rFonts w:ascii="Calibri" w:hAnsi="Calibri" w:cs="Calibri" w:eastAsia="Calibri"/>
          <w:b w:val="0"/>
          <w:i/>
          <w:color w:val="5A606A"/>
          <w:sz w:val="20"/>
        </w:rPr>
        <w:t>Развёрнутое содержание уроков. Теория, практика, примеры, домашние задания и чек-листы ключевых идей.</w:t>
      </w:r>
    </w:p>
    <w:p/>
    <w:p>
      <w:pPr>
        <w:shd w:val="clear" w:color="auto" w:fill="11295C"/>
        <w:spacing w:before="80" w:after="160"/>
      </w:pPr>
      <w:r>
        <w:rPr>
          <w:rFonts w:ascii="Calibri" w:hAnsi="Calibri" w:cs="Calibri" w:eastAsia="Calibri"/>
          <w:b/>
          <w:i w:val="0"/>
          <w:color w:val="FFFFFF"/>
          <w:sz w:val="22"/>
        </w:rPr>
        <w:t xml:space="preserve">  МОДУЛЬ 1  </w:t>
      </w:r>
    </w:p>
    <w:p>
      <w:pPr>
        <w:pStyle w:val="Heading2"/>
      </w:pPr>
      <w:r>
        <w:t>Клиническое мышление и кейс-формуляция</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Сформировать оптику клинического диагноста: переходить от жалобы клиента к интегративной гипотезе и плану работы.</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проводит структурированную первичную консультацию, строит кейс-формуляцию по модели 4П и заключает рабочий контракт.</w:t>
      </w:r>
    </w:p>
    <w:p>
      <w:pPr>
        <w:pBdr>
          <w:bottom w:val="single" w:sz="6" w:space="1" w:color="C9CDD3"/>
        </w:pBdr>
      </w:pPr>
    </w:p>
    <w:p>
      <w:pPr>
        <w:pStyle w:val="Heading3"/>
        <w:spacing w:before="360" w:after="80"/>
      </w:pPr>
      <w:r>
        <w:t>Урок 1.1 — От техники к клиническому мышлению: что отличает зрелого консультанта</w:t>
      </w:r>
    </w:p>
    <w:p>
      <w:pPr>
        <w:spacing w:after="200"/>
      </w:pPr>
      <w:r>
        <w:rPr>
          <w:rFonts w:ascii="Calibri" w:hAnsi="Calibri" w:cs="Calibri" w:eastAsia="Calibri"/>
          <w:b w:val="0"/>
          <w:i/>
          <w:color w:val="5A606A"/>
          <w:sz w:val="18"/>
        </w:rPr>
        <w:t>~17 мин · теория · самодиагностика · рефлексия</w:t>
      </w:r>
    </w:p>
    <w:p/>
    <w:p>
      <w:pPr>
        <w:spacing w:after="120" w:lineRule="auto" w:line="312"/>
      </w:pPr>
      <w:r>
        <w:rPr>
          <w:rFonts w:ascii="Calibri" w:hAnsi="Calibri" w:cs="Calibri" w:eastAsia="Calibri"/>
          <w:b w:val="0"/>
          <w:i w:val="0"/>
          <w:color w:val="1B1F24"/>
          <w:sz w:val="22"/>
        </w:rPr>
        <w:t>Через 18 месяцев практики психолог Анна обнаружила странную вещь. На обучающих интенсивах она блестяще разыгрывала демо-сессии. С коллегами на интервизиях формулировала гипотезы быстрее многих. А в кабинете с реальным клиентом — особенно если случай был непростой — внутри включался автопилот: «Так, тут тревога, значит, идём через дыхание и когнитивную реструктуризацию». К пятой сессии клиент вежливо сообщал, что «вроде стало легче, но не уверен, что хочет продолжать». Анна списывала это на «не моего клиента», но количество таких финалов росло. Знакомая ситуация?</w:t>
      </w:r>
    </w:p>
    <w:p/>
    <w:p>
      <w:pPr>
        <w:spacing w:after="120" w:lineRule="auto" w:line="312"/>
      </w:pPr>
      <w:r>
        <w:rPr>
          <w:rFonts w:ascii="Calibri" w:hAnsi="Calibri" w:cs="Calibri" w:eastAsia="Calibri"/>
          <w:b w:val="0"/>
          <w:i w:val="0"/>
          <w:color w:val="1B1F24"/>
          <w:sz w:val="22"/>
        </w:rPr>
        <w:t xml:space="preserve">Это не дефицит техник. Анна знает их больше, чем нужно. Это дефицит </w:t>
      </w:r>
      <w:r>
        <w:rPr>
          <w:rFonts w:ascii="Calibri" w:hAnsi="Calibri" w:cs="Calibri" w:eastAsia="Calibri"/>
          <w:b/>
          <w:i w:val="0"/>
          <w:color w:val="1B1F24"/>
          <w:sz w:val="22"/>
        </w:rPr>
        <w:t>клинического мышления</w:t>
      </w:r>
      <w:r>
        <w:rPr>
          <w:rFonts w:ascii="Calibri" w:hAnsi="Calibri" w:cs="Calibri" w:eastAsia="Calibri"/>
          <w:b w:val="0"/>
          <w:i w:val="0"/>
          <w:color w:val="1B1F24"/>
          <w:sz w:val="22"/>
        </w:rPr>
        <w:t xml:space="preserve"> — той самой оптики, которая отличает технического исполнителя от зрелого специалиста. И этот переход — не вопрос количества часов практики. Можно отработать 500 сессий и остаться на уровне «угадай технику по симптому». А можно за полтора года выстроить мышление, которое позволяет видеть случай целиком. Разница — в способе обработки информации о клиенте, в способе постановки вопросов самому себе, в том, что вы делаете между сессиями и в первые семь минут консультации.</w:t>
      </w:r>
    </w:p>
    <w:p/>
    <w:p>
      <w:pPr>
        <w:spacing w:before="280" w:after="80"/>
        <w:pBdr>
          <w:bottom w:val="single" w:sz="6" w:space="1" w:color="C9CDD3"/>
        </w:pBdr>
      </w:pPr>
      <w:r>
        <w:rPr>
          <w:rFonts w:ascii="Calibri" w:hAnsi="Calibri" w:cs="Calibri" w:eastAsia="Calibri"/>
          <w:b/>
          <w:i w:val="0"/>
          <w:color w:val="112B6B"/>
          <w:sz w:val="28"/>
        </w:rPr>
        <w:t>Что вообще такое клиническое мышление</w:t>
      </w:r>
    </w:p>
    <w:p/>
    <w:p>
      <w:pPr>
        <w:spacing w:after="120" w:lineRule="auto" w:line="312"/>
      </w:pPr>
      <w:r>
        <w:rPr>
          <w:rFonts w:ascii="Calibri" w:hAnsi="Calibri" w:cs="Calibri" w:eastAsia="Calibri"/>
          <w:b w:val="0"/>
          <w:i w:val="0"/>
          <w:color w:val="1B1F24"/>
          <w:sz w:val="22"/>
        </w:rPr>
        <w:t>В медицине этот термин используют около ста лет, и означает он не «знание болезней», а способ обработки клинических данных. Опытный терапевт-интернист, увидев пациента, за тридцать секунд формирует гипотезу: возраст, телосложение, цвет кожи, походка, как пациент сел, как ответил на приветствие. Дальше он не «применяет диагностические тесты вслепую» — он целенаправленно проверяет свою гипотезу, отсеивая альтернативы. В психологии происходит ровно то же самое, только маркеры другие: речь, темп, невербалика, способ описывать отношения, что клиент рассказывает первым, что обходит, как реагирует на ваш контакт.</w:t>
      </w:r>
    </w:p>
    <w:p/>
    <w:p>
      <w:pPr>
        <w:spacing w:after="120" w:lineRule="auto" w:line="312"/>
      </w:pPr>
      <w:r>
        <w:rPr>
          <w:rFonts w:ascii="Calibri" w:hAnsi="Calibri" w:cs="Calibri" w:eastAsia="Calibri"/>
          <w:b w:val="0"/>
          <w:i w:val="0"/>
          <w:color w:val="1B1F24"/>
          <w:sz w:val="22"/>
        </w:rPr>
        <w:t xml:space="preserve">Клиническое мышление — это </w:t>
      </w:r>
      <w:r>
        <w:rPr>
          <w:rFonts w:ascii="Calibri" w:hAnsi="Calibri" w:cs="Calibri" w:eastAsia="Calibri"/>
          <w:b/>
          <w:i w:val="0"/>
          <w:color w:val="1B1F24"/>
          <w:sz w:val="22"/>
        </w:rPr>
        <w:t>способность одновременно удерживать в голове несколько уровней анализа</w:t>
      </w:r>
      <w:r>
        <w:rPr>
          <w:rFonts w:ascii="Calibri" w:hAnsi="Calibri" w:cs="Calibri" w:eastAsia="Calibri"/>
          <w:b w:val="0"/>
          <w:i w:val="0"/>
          <w:color w:val="1B1F24"/>
          <w:sz w:val="22"/>
        </w:rPr>
        <w:t>: что человек говорит (контент), как он это говорит (процесс), что между нами происходит прямо сейчас (отношения), на что это похоже из истории клиента (паттерн), какие у меня гипотезы и какие у меня есть данные за и против каждой. Это не магия и не «интуиция гениев». Это навык, который тренируется, но требует особой структуры внимания.</w:t>
      </w:r>
    </w:p>
    <w:p/>
    <w:p>
      <w:pPr>
        <w:spacing w:after="120" w:lineRule="auto" w:line="312"/>
      </w:pPr>
      <w:r>
        <w:rPr>
          <w:rFonts w:ascii="Calibri" w:hAnsi="Calibri" w:cs="Calibri" w:eastAsia="Calibri"/>
          <w:b w:val="0"/>
          <w:i w:val="0"/>
          <w:color w:val="1B1F24"/>
          <w:sz w:val="22"/>
        </w:rPr>
        <w:t xml:space="preserve">Аналогия с шахматами здесь уместна. Новичок видит фигуры по отдельности: «вот мой конь, вот его слон». Кандидат в мастера видит позиции и связи: «слабое поле f6, давление на ферзевый фланг». Гроссмейстер видит </w:t>
      </w:r>
      <w:r>
        <w:rPr>
          <w:rFonts w:ascii="Calibri" w:hAnsi="Calibri" w:cs="Calibri" w:eastAsia="Calibri"/>
          <w:b/>
          <w:i w:val="0"/>
          <w:color w:val="1B1F24"/>
          <w:sz w:val="22"/>
        </w:rPr>
        <w:t>структуры</w:t>
      </w:r>
      <w:r>
        <w:rPr>
          <w:rFonts w:ascii="Calibri" w:hAnsi="Calibri" w:cs="Calibri" w:eastAsia="Calibri"/>
          <w:b w:val="0"/>
          <w:i w:val="0"/>
          <w:color w:val="1B1F24"/>
          <w:sz w:val="22"/>
        </w:rPr>
        <w:t xml:space="preserve"> — типичные конфигурации, у которых есть имена и истории миллионов партий. Когда клиент говорит «я опять накричал на жену и теперь жалею», начинающий слышит «гнев, надо проработать». Клиницист слышит конкретную конфигурацию: «эмоциональная разрядка как защита от стыда, после которой включается аутоагрессивная руминация — похоже на цикл из 4 фаз, который мы уже видели в его рассказе про начальника».</w:t>
      </w:r>
    </w:p>
    <w:p/>
    <w:p>
      <w:pPr>
        <w:spacing w:before="200" w:after="60"/>
      </w:pPr>
      <w:r>
        <w:rPr>
          <w:rFonts w:ascii="Calibri" w:hAnsi="Calibri" w:cs="Calibri" w:eastAsia="Calibri"/>
          <w:b/>
          <w:i w:val="0"/>
          <w:color w:val="112B6B"/>
          <w:sz w:val="24"/>
        </w:rPr>
        <w:t>Три уровня профессионального развития</w:t>
      </w:r>
    </w:p>
    <w:p/>
    <w:p>
      <w:pPr>
        <w:spacing w:after="120" w:lineRule="auto" w:line="312"/>
      </w:pPr>
      <w:r>
        <w:rPr>
          <w:rFonts w:ascii="Calibri" w:hAnsi="Calibri" w:cs="Calibri" w:eastAsia="Calibri"/>
          <w:b w:val="0"/>
          <w:i w:val="0"/>
          <w:color w:val="1B1F24"/>
          <w:sz w:val="22"/>
        </w:rPr>
        <w:t>Если упростить модель Дрейфусов и адаптировать её к консультированию, мы получим три практически значимых уровня. Понимание, на каком вы сейчас, — это не самобичевание, а карта.</w:t>
      </w:r>
    </w:p>
    <w:p/>
    <w:p>
      <w:pPr>
        <w:spacing w:after="120" w:lineRule="auto" w:line="312"/>
      </w:pPr>
      <w:r>
        <w:rPr>
          <w:rFonts w:ascii="Calibri" w:hAnsi="Calibri" w:cs="Calibri" w:eastAsia="Calibri"/>
          <w:b/>
          <w:i w:val="0"/>
          <w:color w:val="1B1F24"/>
          <w:sz w:val="22"/>
        </w:rPr>
        <w:t>Уровень исполнителя техник.</w:t>
      </w:r>
      <w:r>
        <w:rPr>
          <w:rFonts w:ascii="Calibri" w:hAnsi="Calibri" w:cs="Calibri" w:eastAsia="Calibri"/>
          <w:b w:val="0"/>
          <w:i w:val="0"/>
          <w:color w:val="1B1F24"/>
          <w:sz w:val="22"/>
        </w:rPr>
        <w:t xml:space="preserve"> Специалист знает методы и умеет их применять по шаблону. Если клиент с тревогой — даёт психообразование о тревоге, технику заземления, работу с автоматическими мыслями. Если запрос про самооценку — даёт упражнение «список достижений». Это не плохо: на простых случаях такая работа даёт результат, и многие клиенты с лёгкими-средними запросами получают пользу. Проблема возникает на сложных кейсах, где симптом — верхушка айсберга, и работа с ним напрямую либо не даёт эффекта, либо даёт временное облегчение с откатом через 2–3 месяца.</w:t>
      </w:r>
    </w:p>
    <w:p/>
    <w:p>
      <w:pPr>
        <w:spacing w:after="120" w:lineRule="auto" w:line="312"/>
      </w:pPr>
      <w:r>
        <w:rPr>
          <w:rFonts w:ascii="Calibri" w:hAnsi="Calibri" w:cs="Calibri" w:eastAsia="Calibri"/>
          <w:b/>
          <w:i w:val="0"/>
          <w:color w:val="1B1F24"/>
          <w:sz w:val="22"/>
        </w:rPr>
        <w:t>Уровень компетентного практика.</w:t>
      </w:r>
      <w:r>
        <w:rPr>
          <w:rFonts w:ascii="Calibri" w:hAnsi="Calibri" w:cs="Calibri" w:eastAsia="Calibri"/>
          <w:b w:val="0"/>
          <w:i w:val="0"/>
          <w:color w:val="1B1F24"/>
          <w:sz w:val="22"/>
        </w:rPr>
        <w:t xml:space="preserve"> Специалист видит за симптомом паттерн. Он понимает, что тревога у клиентки А — это про невыносимость неопределённости, выросшую из контролирующей матери, а тревога у клиентки Б — про подавленную агрессию к мужу, которая возвращается соматизацией. Лечит он формально похоже, но акценты, темп, последовательность тем — разные. Этот специалист уже задаёт вопросы из любопытства, а не из чек-листа. Но иногда теряется в потоке материала: гипотез много, фокус плывёт, сессии становятся длинными и насыщенными, а вектор работы размывается.</w:t>
      </w:r>
    </w:p>
    <w:p/>
    <w:p>
      <w:pPr>
        <w:spacing w:after="120" w:lineRule="auto" w:line="312"/>
      </w:pPr>
      <w:r>
        <w:rPr>
          <w:rFonts w:ascii="Calibri" w:hAnsi="Calibri" w:cs="Calibri" w:eastAsia="Calibri"/>
          <w:b/>
          <w:i w:val="0"/>
          <w:color w:val="1B1F24"/>
          <w:sz w:val="22"/>
        </w:rPr>
        <w:t>Уровень зрелого клинициста.</w:t>
      </w:r>
      <w:r>
        <w:rPr>
          <w:rFonts w:ascii="Calibri" w:hAnsi="Calibri" w:cs="Calibri" w:eastAsia="Calibri"/>
          <w:b w:val="0"/>
          <w:i w:val="0"/>
          <w:color w:val="1B1F24"/>
          <w:sz w:val="22"/>
        </w:rPr>
        <w:t xml:space="preserve"> Это специалист, у которого есть </w:t>
      </w:r>
      <w:r>
        <w:rPr>
          <w:rFonts w:ascii="Calibri" w:hAnsi="Calibri" w:cs="Calibri" w:eastAsia="Calibri"/>
          <w:b/>
          <w:i w:val="0"/>
          <w:color w:val="1B1F24"/>
          <w:sz w:val="22"/>
        </w:rPr>
        <w:t>рабочая формуляция случая</w:t>
      </w:r>
      <w:r>
        <w:rPr>
          <w:rFonts w:ascii="Calibri" w:hAnsi="Calibri" w:cs="Calibri" w:eastAsia="Calibri"/>
          <w:b w:val="0"/>
          <w:i w:val="0"/>
          <w:color w:val="1B1F24"/>
          <w:sz w:val="22"/>
        </w:rPr>
        <w:t xml:space="preserve"> — внутренняя карта клиента, постоянно обновляемая. Он умеет переключаться между уровнем процесса и уровнем плана, держит долгосрочную стратегию и тактику отдельной сессии. Он не «делает технику» — он принимает решение, что именно сейчас, в этом моменте, с этим конкретным человеком будет полезно. И может вам объяснить почему. Эта объяснимость — главный маркер зрелости.</w:t>
      </w:r>
    </w:p>
    <w:p/>
    <w:p>
      <w:pPr>
        <w:spacing w:after="120" w:lineRule="auto" w:line="312"/>
      </w:pPr>
      <w:r>
        <w:rPr>
          <w:rFonts w:ascii="Calibri" w:hAnsi="Calibri" w:cs="Calibri" w:eastAsia="Calibri"/>
          <w:b w:val="0"/>
          <w:i w:val="0"/>
          <w:color w:val="1B1F24"/>
          <w:sz w:val="22"/>
        </w:rPr>
        <w:t>Большинство специалистов со стажем 1–3 года находятся на стыке первого и второго уровней. Это нормальная зона роста. Опасность — застрять на первом, не понимая, что застряли.</w:t>
      </w:r>
    </w:p>
    <w:p/>
    <w:p>
      <w:pPr>
        <w:spacing w:before="280" w:after="80"/>
        <w:pBdr>
          <w:bottom w:val="single" w:sz="6" w:space="1" w:color="C9CDD3"/>
        </w:pBdr>
      </w:pPr>
      <w:r>
        <w:rPr>
          <w:rFonts w:ascii="Calibri" w:hAnsi="Calibri" w:cs="Calibri" w:eastAsia="Calibri"/>
          <w:b/>
          <w:i w:val="0"/>
          <w:color w:val="112B6B"/>
          <w:sz w:val="28"/>
        </w:rPr>
        <w:t>Чем отличается мышление зрелого специалиста: четыре сдвига</w:t>
      </w:r>
    </w:p>
    <w:p/>
    <w:p>
      <w:pPr>
        <w:spacing w:after="120" w:lineRule="auto" w:line="312"/>
      </w:pPr>
      <w:r>
        <w:rPr>
          <w:rFonts w:ascii="Calibri" w:hAnsi="Calibri" w:cs="Calibri" w:eastAsia="Calibri"/>
          <w:b w:val="0"/>
          <w:i w:val="0"/>
          <w:color w:val="1B1F24"/>
          <w:sz w:val="22"/>
        </w:rPr>
        <w:t>Переход на клинический уровень — не одно умение, а связка из нескольких сдвигов внимания. Разберём их по отдельности.</w:t>
      </w:r>
    </w:p>
    <w:p/>
    <w:p>
      <w:pPr>
        <w:spacing w:after="120" w:lineRule="auto" w:line="312"/>
      </w:pPr>
      <w:r>
        <w:rPr>
          <w:rFonts w:ascii="Calibri" w:hAnsi="Calibri" w:cs="Calibri" w:eastAsia="Calibri"/>
          <w:b/>
          <w:i w:val="0"/>
          <w:color w:val="1B1F24"/>
          <w:sz w:val="22"/>
        </w:rPr>
        <w:t>Первый сдвиг — от «что делать» к «что здесь происходит».</w:t>
      </w:r>
      <w:r>
        <w:rPr>
          <w:rFonts w:ascii="Calibri" w:hAnsi="Calibri" w:cs="Calibri" w:eastAsia="Calibri"/>
          <w:b w:val="0"/>
          <w:i w:val="0"/>
          <w:color w:val="1B1F24"/>
          <w:sz w:val="22"/>
        </w:rPr>
        <w:t xml:space="preserve"> Начинающий специалист в трудный момент сессии задаёт себе вопрос «какую технику применить». Зрелый — «что сейчас происходит между нами и почему именно сейчас». Это разница между реакцией и наблюдением. Когда клиент в третий раз сводит разговор к жалобам на коллег, исполнитель техник пытается «вернуть фокус» или «работать с избеганием». Клиницист сначала спрашивает себя: это защита, культурная норма, привычка, способ установления отношений со мной, или клиент просто не понимает, как ещё построить рассказ? И каждый из ответов ведёт к разному действию.</w:t>
      </w:r>
    </w:p>
    <w:p/>
    <w:p>
      <w:pPr>
        <w:spacing w:after="120" w:lineRule="auto" w:line="312"/>
      </w:pPr>
      <w:r>
        <w:rPr>
          <w:rFonts w:ascii="Calibri" w:hAnsi="Calibri" w:cs="Calibri" w:eastAsia="Calibri"/>
          <w:b/>
          <w:i w:val="0"/>
          <w:color w:val="1B1F24"/>
          <w:sz w:val="22"/>
        </w:rPr>
        <w:t>Второй сдвиг — от линейной логики к гипотезной.</w:t>
      </w:r>
      <w:r>
        <w:rPr>
          <w:rFonts w:ascii="Calibri" w:hAnsi="Calibri" w:cs="Calibri" w:eastAsia="Calibri"/>
          <w:b w:val="0"/>
          <w:i w:val="0"/>
          <w:color w:val="1B1F24"/>
          <w:sz w:val="22"/>
        </w:rPr>
        <w:t xml:space="preserve"> Линейная логика: «У клиента симптом Х → применяю метод Y». Гипотезная логика: «У клиента симптом Х. Возможные объяснения: А, Б, В, Г. Какие данные у меня уже есть в пользу каждого? Какие я могу собрать на ближайших сессиях? Что я буду делать, если подтвердится А, а что — если Г?» Зрелый специалист всегда работает с несколькими параллельными версиями случая и сознательно их проверяет. Это снимает огромный пласт тревоги «а вдруг я ошибаюсь» — потому что вы изначально не претендуете на единственно верную интерпретацию, у вас есть карта вариантов.</w:t>
      </w:r>
    </w:p>
    <w:p/>
    <w:p>
      <w:pPr>
        <w:spacing w:after="120" w:lineRule="auto" w:line="312"/>
      </w:pPr>
      <w:r>
        <w:rPr>
          <w:rFonts w:ascii="Calibri" w:hAnsi="Calibri" w:cs="Calibri" w:eastAsia="Calibri"/>
          <w:b/>
          <w:i w:val="0"/>
          <w:color w:val="1B1F24"/>
          <w:sz w:val="22"/>
        </w:rPr>
        <w:t>Третий сдвиг — от контента к процессу.</w:t>
      </w:r>
      <w:r>
        <w:rPr>
          <w:rFonts w:ascii="Calibri" w:hAnsi="Calibri" w:cs="Calibri" w:eastAsia="Calibri"/>
          <w:b w:val="0"/>
          <w:i w:val="0"/>
          <w:color w:val="1B1F24"/>
          <w:sz w:val="22"/>
        </w:rPr>
        <w:t xml:space="preserve"> Начинающий слушает, что клиент говорит. Зрелый слышит и то, что клиент говорит, и то, как он это делает — и считает оба слоя равноценными источниками данных. Клиент в третий раз пересказывает конфликт с матерью почти теми же словами — это сам по себе диагностический материал, независимо от содержания конфликта. Клиент впервые за пять сессий заплакал, когда говорил о собаке, а не о разводе — это тоже материал. Перенос фокуса с «о чём говорят» на «как разворачивается разговор» — один из самых трудных переходов, и без личной супервизии его сложно сделать.</w:t>
      </w:r>
    </w:p>
    <w:p/>
    <w:p>
      <w:pPr>
        <w:spacing w:after="120" w:lineRule="auto" w:line="312"/>
      </w:pPr>
      <w:r>
        <w:rPr>
          <w:rFonts w:ascii="Calibri" w:hAnsi="Calibri" w:cs="Calibri" w:eastAsia="Calibri"/>
          <w:b/>
          <w:i w:val="0"/>
          <w:color w:val="1B1F24"/>
          <w:sz w:val="22"/>
        </w:rPr>
        <w:t>Четвёртый сдвиг — от уверенности в методе к уверенности в себе.</w:t>
      </w:r>
      <w:r>
        <w:rPr>
          <w:rFonts w:ascii="Calibri" w:hAnsi="Calibri" w:cs="Calibri" w:eastAsia="Calibri"/>
          <w:b w:val="0"/>
          <w:i w:val="0"/>
          <w:color w:val="1B1F24"/>
          <w:sz w:val="22"/>
        </w:rPr>
        <w:t xml:space="preserve"> Начинающий черпает безопасность из верности подходу. «Я работаю в КПТ» или «я гештальтист» — это не только профессиональная идентичность, но и психологическая опора: если я делаю по протоколу, значит, я хороший специалист. Зрелый клиницист черпает безопасность из качества своего мышления. Он может в одной сессии использовать гештальтистский эксперимент, в другой — когнитивную реструктуризацию, в третьей — длительное молчание в духе психоаналитической паузы, и для него это не «эклектика» и не «измена школе», а осознанный выбор инструмента под задачу. Эта свобода парадоксально приходит не от уменьшения тревоги, а от опоры на структуру мышления, которая работает независимо от метода.</w:t>
      </w:r>
    </w:p>
    <w:p/>
    <w:p>
      <w:pPr>
        <w:spacing w:before="280" w:after="80"/>
        <w:pBdr>
          <w:bottom w:val="single" w:sz="6" w:space="1" w:color="C9CDD3"/>
        </w:pBdr>
      </w:pPr>
      <w:r>
        <w:rPr>
          <w:rFonts w:ascii="Calibri" w:hAnsi="Calibri" w:cs="Calibri" w:eastAsia="Calibri"/>
          <w:b/>
          <w:i w:val="0"/>
          <w:color w:val="112B6B"/>
          <w:sz w:val="28"/>
        </w:rPr>
        <w:t>Типовые ловушки специалиста со стажем 1–3 года</w:t>
      </w:r>
    </w:p>
    <w:p/>
    <w:p>
      <w:pPr>
        <w:spacing w:after="120" w:lineRule="auto" w:line="312"/>
      </w:pPr>
      <w:r>
        <w:rPr>
          <w:rFonts w:ascii="Calibri" w:hAnsi="Calibri" w:cs="Calibri" w:eastAsia="Calibri"/>
          <w:b w:val="0"/>
          <w:i w:val="0"/>
          <w:color w:val="1B1F24"/>
          <w:sz w:val="22"/>
        </w:rPr>
        <w:t>Первый-третий годы — особая фаза. Стартовая эйфория «я умею помогать» прошла, базовая некомпетентность позади, но до подлинного мастерства далеко. В этот период есть набор предсказуемых ловушек, в которые попадают почти все. Узнавание их — половина выхода.</w:t>
      </w:r>
    </w:p>
    <w:p/>
    <w:p>
      <w:pPr>
        <w:spacing w:after="120" w:lineRule="auto" w:line="312"/>
      </w:pPr>
      <w:r>
        <w:rPr>
          <w:rFonts w:ascii="Calibri" w:hAnsi="Calibri" w:cs="Calibri" w:eastAsia="Calibri"/>
          <w:b/>
          <w:i w:val="0"/>
          <w:color w:val="1B1F24"/>
          <w:sz w:val="22"/>
        </w:rPr>
        <w:t>Ловушка автоматизации.</w:t>
      </w:r>
      <w:r>
        <w:rPr>
          <w:rFonts w:ascii="Calibri" w:hAnsi="Calibri" w:cs="Calibri" w:eastAsia="Calibri"/>
          <w:b w:val="0"/>
          <w:i w:val="0"/>
          <w:color w:val="1B1F24"/>
          <w:sz w:val="22"/>
        </w:rPr>
        <w:t xml:space="preserve"> На 50-й сессии вы начинаете замечать, что многие фразы у вас «отработаны», вы говорите их быстро, не задумываясь. «Расскажите, как вы себя сейчас чувствуете?», «Что в этом было самым сложным?», «А что бы вы сказали себе тогдашнему?» Эти фразы хороши, но когда они становятся рефлексом, теряют клиническую функцию — вы не выбираете их под задачу, они вылетают автоматически. Клиент это чувствует, даже если не формулирует. У него появляется ощущение «меня обрабатывают». Лечится возвратом сознательного выбора каждой интервенции хотя бы в одном-двух местах сессии.</w:t>
      </w:r>
    </w:p>
    <w:p/>
    <w:p>
      <w:pPr>
        <w:spacing w:after="120" w:lineRule="auto" w:line="312"/>
      </w:pPr>
      <w:r>
        <w:rPr>
          <w:rFonts w:ascii="Calibri" w:hAnsi="Calibri" w:cs="Calibri" w:eastAsia="Calibri"/>
          <w:b/>
          <w:i w:val="0"/>
          <w:color w:val="1B1F24"/>
          <w:sz w:val="22"/>
        </w:rPr>
        <w:t>Ловушка коллекционирования инструментов.</w:t>
      </w:r>
      <w:r>
        <w:rPr>
          <w:rFonts w:ascii="Calibri" w:hAnsi="Calibri" w:cs="Calibri" w:eastAsia="Calibri"/>
          <w:b w:val="0"/>
          <w:i w:val="0"/>
          <w:color w:val="1B1F24"/>
          <w:sz w:val="22"/>
        </w:rPr>
        <w:t xml:space="preserve"> Каждый новый прошедший курс соблазняет применить новое. Прошли воркшоп по работе с травмой — пробуете её у всех подряд. Изучили схема-терапию — внезапно у всех клиентов «режимы». Это нормальная фаза, но затянуться она не должна. Признак того, что вы в ней: на интервизии вы рассказываете не про клиента, а про то, какую технику применили. Лечится дисциплиной — сначала формуляция, потом выбор инструмента.</w:t>
      </w:r>
    </w:p>
    <w:p/>
    <w:p>
      <w:pPr>
        <w:spacing w:after="120" w:lineRule="auto" w:line="312"/>
      </w:pPr>
      <w:r>
        <w:rPr>
          <w:rFonts w:ascii="Calibri" w:hAnsi="Calibri" w:cs="Calibri" w:eastAsia="Calibri"/>
          <w:b/>
          <w:i w:val="0"/>
          <w:color w:val="1B1F24"/>
          <w:sz w:val="22"/>
        </w:rPr>
        <w:t>Ловушка псевдоэкспертности.</w:t>
      </w:r>
      <w:r>
        <w:rPr>
          <w:rFonts w:ascii="Calibri" w:hAnsi="Calibri" w:cs="Calibri" w:eastAsia="Calibri"/>
          <w:b w:val="0"/>
          <w:i w:val="0"/>
          <w:color w:val="1B1F24"/>
          <w:sz w:val="22"/>
        </w:rPr>
        <w:t xml:space="preserve"> Через год-два специалист уже многое читал, многое слышал на супервизии, у него есть концептуальный аппарат. Возникает соблазн объяснять клиенту, что с ним происходит, в терминах теории. «У вас тревожно-избегающая привязанность», «Это ваш внутренний критик», «Вы сейчас защищаетесь рационализацией». Иногда это работает, чаще — отдаляет от клиента и превращает консультацию в лекцию. Зрелый специалист использует язык клиента, а не свой. Концепции остаются у него внутри, в формуляции, а наружу выходят простые человеческие слова.</w:t>
      </w:r>
    </w:p>
    <w:p/>
    <w:p>
      <w:pPr>
        <w:spacing w:after="120" w:lineRule="auto" w:line="312"/>
      </w:pPr>
      <w:r>
        <w:rPr>
          <w:rFonts w:ascii="Calibri" w:hAnsi="Calibri" w:cs="Calibri" w:eastAsia="Calibri"/>
          <w:b/>
          <w:i w:val="0"/>
          <w:color w:val="1B1F24"/>
          <w:sz w:val="22"/>
        </w:rPr>
        <w:t>Ловушка спасательства и сверхответственности.</w:t>
      </w:r>
      <w:r>
        <w:rPr>
          <w:rFonts w:ascii="Calibri" w:hAnsi="Calibri" w:cs="Calibri" w:eastAsia="Calibri"/>
          <w:b w:val="0"/>
          <w:i w:val="0"/>
          <w:color w:val="1B1F24"/>
          <w:sz w:val="22"/>
        </w:rPr>
        <w:t xml:space="preserve"> Особенно у тех, кто пришёл в профессию из «помогающей» мотивации. Если клиенту не становится лучше — это моя вина, я плохой специалист, надо стараться сильнее. Сессии становятся напряжёнными, специалист «тащит» работу за двоих, выгорает, начинает раздражаться на «неблагодарных клиентов». Это не дефект характера — это профессиональная позиция, которую нужно перестраивать. Зрелый клиницист понимает: вы отвечаете за процесс, клиент — за изменения. Лечится поддержкой супервизора и работой с собственным контрпереносом.</w:t>
      </w:r>
    </w:p>
    <w:p/>
    <w:p>
      <w:pPr>
        <w:spacing w:after="120" w:lineRule="auto" w:line="312"/>
      </w:pPr>
      <w:r>
        <w:rPr>
          <w:rFonts w:ascii="Calibri" w:hAnsi="Calibri" w:cs="Calibri" w:eastAsia="Calibri"/>
          <w:b/>
          <w:i w:val="0"/>
          <w:color w:val="1B1F24"/>
          <w:sz w:val="22"/>
        </w:rPr>
        <w:t>Ловушка преждевременных интерпретаций.</w:t>
      </w:r>
      <w:r>
        <w:rPr>
          <w:rFonts w:ascii="Calibri" w:hAnsi="Calibri" w:cs="Calibri" w:eastAsia="Calibri"/>
          <w:b w:val="0"/>
          <w:i w:val="0"/>
          <w:color w:val="1B1F24"/>
          <w:sz w:val="22"/>
        </w:rPr>
        <w:t xml:space="preserve"> Клиент рассказывает про сложный эпизод, специалист уже на третьей минуте «понимает», что происходит, и не может удержать гипотезу внутри. Озвучивает её. Клиент либо вежливо соглашается (и сессия выхолащивается), либо защищается. В обоих случаях терапевтического материала становится меньше. Зрелость — это способность держать гипотезу в голове несколько сессий и собирать данные, не торопясь её подтвердить.</w:t>
      </w:r>
    </w:p>
    <w:p/>
    <w:p>
      <w:pPr>
        <w:spacing w:after="120" w:lineRule="auto" w:line="312"/>
      </w:pPr>
      <w:r>
        <w:rPr>
          <w:rFonts w:ascii="Calibri" w:hAnsi="Calibri" w:cs="Calibri" w:eastAsia="Calibri"/>
          <w:b/>
          <w:i w:val="0"/>
          <w:color w:val="1B1F24"/>
          <w:sz w:val="22"/>
        </w:rPr>
        <w:t>Ловушка одной модальности.</w:t>
      </w:r>
      <w:r>
        <w:rPr>
          <w:rFonts w:ascii="Calibri" w:hAnsi="Calibri" w:cs="Calibri" w:eastAsia="Calibri"/>
          <w:b w:val="0"/>
          <w:i w:val="0"/>
          <w:color w:val="1B1F24"/>
          <w:sz w:val="22"/>
        </w:rPr>
        <w:t xml:space="preserve"> Вы прошли качественную программу по одному подходу и теперь любого клиента видите его глазами. Если в подходе нет инструментов для конкретной задачи — вы либо игнорируете задачу, либо натягиваете на неё неподходящий инструмент. Парадокс: чем глубже вы знаете один метод, тем больше эта ловушка вас удерживает, потому что внутри метода всё кажется логичным. Выход — целенаправленное знакомство с альтернативными модальностями не для «эклектики», а для расширения карты.</w:t>
      </w:r>
    </w:p>
    <w:p/>
    <w:p>
      <w:pPr>
        <w:spacing w:before="280" w:after="80"/>
        <w:pBdr>
          <w:bottom w:val="single" w:sz="6" w:space="1" w:color="C9CDD3"/>
        </w:pBdr>
      </w:pPr>
      <w:r>
        <w:rPr>
          <w:rFonts w:ascii="Calibri" w:hAnsi="Calibri" w:cs="Calibri" w:eastAsia="Calibri"/>
          <w:b/>
          <w:i w:val="0"/>
          <w:color w:val="112B6B"/>
          <w:sz w:val="28"/>
        </w:rPr>
        <w:t>Как практически развивать клиническое мышление</w:t>
      </w:r>
    </w:p>
    <w:p/>
    <w:p>
      <w:pPr>
        <w:spacing w:after="120" w:lineRule="auto" w:line="312"/>
      </w:pPr>
      <w:r>
        <w:rPr>
          <w:rFonts w:ascii="Calibri" w:hAnsi="Calibri" w:cs="Calibri" w:eastAsia="Calibri"/>
          <w:b w:val="0"/>
          <w:i w:val="0"/>
          <w:color w:val="1B1F24"/>
          <w:sz w:val="22"/>
        </w:rPr>
        <w:t>Хорошая новость: клиническое мышление тренируется, и не годами медленного дрейфа, а целенаправленно. Плохая новость: тренировать его в одиночку очень тяжело — нужны зеркала. Вот рабочие практики, которые дают сдвиг за 3–6 месяцев систематической работы.</w:t>
      </w:r>
    </w:p>
    <w:p/>
    <w:p>
      <w:pPr>
        <w:spacing w:after="120" w:lineRule="auto" w:line="312"/>
      </w:pPr>
      <w:r>
        <w:rPr>
          <w:rFonts w:ascii="Calibri" w:hAnsi="Calibri" w:cs="Calibri" w:eastAsia="Calibri"/>
          <w:b/>
          <w:i w:val="0"/>
          <w:color w:val="1B1F24"/>
          <w:sz w:val="22"/>
        </w:rPr>
        <w:t>Письменная формуляция после каждой первичной консультации.</w:t>
      </w:r>
      <w:r>
        <w:rPr>
          <w:rFonts w:ascii="Calibri" w:hAnsi="Calibri" w:cs="Calibri" w:eastAsia="Calibri"/>
          <w:b w:val="0"/>
          <w:i w:val="0"/>
          <w:color w:val="1B1F24"/>
          <w:sz w:val="22"/>
        </w:rPr>
        <w:t xml:space="preserve"> Не аудиозаписи, не заметки в две строчки, а полноценный текст на 1–1,5 страницы: жалоба, контекст, гипотезы (минимум две альтернативные), данные за и против каждой, план на ближайшие 3 сессии, маркеры прогресса. Через 20 таких формуляций ваше мышление перестроится. Это самое мощное упражнение из всех.</w:t>
      </w:r>
    </w:p>
    <w:p/>
    <w:p>
      <w:pPr>
        <w:spacing w:after="120" w:lineRule="auto" w:line="312"/>
      </w:pPr>
      <w:r>
        <w:rPr>
          <w:rFonts w:ascii="Calibri" w:hAnsi="Calibri" w:cs="Calibri" w:eastAsia="Calibri"/>
          <w:b/>
          <w:i w:val="0"/>
          <w:color w:val="1B1F24"/>
          <w:sz w:val="22"/>
        </w:rPr>
        <w:t>Микроанализ собственной сессии.</w:t>
      </w:r>
      <w:r>
        <w:rPr>
          <w:rFonts w:ascii="Calibri" w:hAnsi="Calibri" w:cs="Calibri" w:eastAsia="Calibri"/>
          <w:b w:val="0"/>
          <w:i w:val="0"/>
          <w:color w:val="1B1F24"/>
          <w:sz w:val="22"/>
        </w:rPr>
        <w:t xml:space="preserve"> Раз в неделю берите одну сессию (с разрешения клиента и в обезличенном виде) и анализируйте 15 минут из неё по структуре: что сказал клиент, что я подумал, что я сказал, почему именно это, какие альтернативы были, что произошло после моей реплики. На первых сессиях вы обнаружите шокирующее количество автоматических реакций. Это и есть точки роста.</w:t>
      </w:r>
    </w:p>
    <w:p/>
    <w:p>
      <w:pPr>
        <w:spacing w:after="120" w:lineRule="auto" w:line="312"/>
      </w:pPr>
      <w:r>
        <w:rPr>
          <w:rFonts w:ascii="Calibri" w:hAnsi="Calibri" w:cs="Calibri" w:eastAsia="Calibri"/>
          <w:b/>
          <w:i w:val="0"/>
          <w:color w:val="1B1F24"/>
          <w:sz w:val="22"/>
        </w:rPr>
        <w:t>Гипотезный дневник.</w:t>
      </w:r>
      <w:r>
        <w:rPr>
          <w:rFonts w:ascii="Calibri" w:hAnsi="Calibri" w:cs="Calibri" w:eastAsia="Calibri"/>
          <w:b w:val="0"/>
          <w:i w:val="0"/>
          <w:color w:val="1B1F24"/>
          <w:sz w:val="22"/>
        </w:rPr>
        <w:t xml:space="preserve"> На каждого активного клиента — короткая запись после сессии: основные гипотезы сейчас, новые данные, что подтвердилось/опровергнуто, фокус следующей встречи. Через 2–3 месяца такого ведения вы заметите, как сами собой стали удерживать несколько версий случая, а не одну.</w:t>
      </w:r>
    </w:p>
    <w:p/>
    <w:p>
      <w:pPr>
        <w:spacing w:after="120" w:lineRule="auto" w:line="312"/>
      </w:pPr>
      <w:r>
        <w:rPr>
          <w:rFonts w:ascii="Calibri" w:hAnsi="Calibri" w:cs="Calibri" w:eastAsia="Calibri"/>
          <w:b/>
          <w:i w:val="0"/>
          <w:color w:val="1B1F24"/>
          <w:sz w:val="22"/>
        </w:rPr>
        <w:t>Регулярная супервизия с фокусом на мышление, а не на технику.</w:t>
      </w:r>
      <w:r>
        <w:rPr>
          <w:rFonts w:ascii="Calibri" w:hAnsi="Calibri" w:cs="Calibri" w:eastAsia="Calibri"/>
          <w:b w:val="0"/>
          <w:i w:val="0"/>
          <w:color w:val="1B1F24"/>
          <w:sz w:val="22"/>
        </w:rPr>
        <w:t xml:space="preserve"> Это разные супервизии. Спросите супервизора: «Как вы думаете об этом клиенте?», а не «Что мне с ним делать?». Запрос определяет ответ. Хорошая супервизия — это когда вы выходите не с готовым решением, а с расширенной картой случая.</w:t>
      </w:r>
    </w:p>
    <w:p/>
    <w:p>
      <w:pPr>
        <w:spacing w:after="120" w:lineRule="auto" w:line="312"/>
      </w:pPr>
      <w:r>
        <w:rPr>
          <w:rFonts w:ascii="Calibri" w:hAnsi="Calibri" w:cs="Calibri" w:eastAsia="Calibri"/>
          <w:b/>
          <w:i w:val="0"/>
          <w:color w:val="1B1F24"/>
          <w:sz w:val="22"/>
        </w:rPr>
        <w:t>Чтение разборов случаев.</w:t>
      </w:r>
      <w:r>
        <w:rPr>
          <w:rFonts w:ascii="Calibri" w:hAnsi="Calibri" w:cs="Calibri" w:eastAsia="Calibri"/>
          <w:b w:val="0"/>
          <w:i w:val="0"/>
          <w:color w:val="1B1F24"/>
          <w:sz w:val="22"/>
        </w:rPr>
        <w:t xml:space="preserve"> Не учебники по технике, а именно книги с полными разборами кейсов от опытных клиницистов. Ирвин Ялом, Нэнси Маквильямс, Гленн Габбард, отечественные сборники супервизионных случаев. Вы учитесь не действиям, а ходу мысли.</w:t>
      </w:r>
    </w:p>
    <w:p/>
    <w:p>
      <w:pPr>
        <w:spacing w:before="280" w:after="80"/>
        <w:pBdr>
          <w:bottom w:val="single" w:sz="6" w:space="1" w:color="C9CDD3"/>
        </w:pBdr>
      </w:pPr>
      <w:r>
        <w:rPr>
          <w:rFonts w:ascii="Calibri" w:hAnsi="Calibri" w:cs="Calibri" w:eastAsia="Calibri"/>
          <w:b/>
          <w:i w:val="0"/>
          <w:color w:val="112B6B"/>
          <w:sz w:val="28"/>
        </w:rPr>
        <w:t>Кейс: одна жалоба, два уровня мышления</w:t>
      </w:r>
    </w:p>
    <w:p/>
    <w:p>
      <w:pPr>
        <w:spacing w:after="120" w:lineRule="auto" w:line="312"/>
      </w:pPr>
      <w:r>
        <w:rPr>
          <w:rFonts w:ascii="Calibri" w:hAnsi="Calibri" w:cs="Calibri" w:eastAsia="Calibri"/>
          <w:b w:val="0"/>
          <w:i w:val="0"/>
          <w:color w:val="1B1F24"/>
          <w:sz w:val="22"/>
        </w:rPr>
        <w:t>Клиентка, 34 года, приходит с запросом: «Хочу разобраться с прокрастинацией, она мешает в работе».</w:t>
      </w:r>
    </w:p>
    <w:p/>
    <w:p>
      <w:pPr>
        <w:spacing w:after="120" w:lineRule="auto" w:line="312"/>
      </w:pPr>
      <w:r>
        <w:rPr>
          <w:rFonts w:ascii="Calibri" w:hAnsi="Calibri" w:cs="Calibri" w:eastAsia="Calibri"/>
          <w:b/>
          <w:i w:val="0"/>
          <w:color w:val="1B1F24"/>
          <w:sz w:val="22"/>
        </w:rPr>
        <w:t>Реакция исполнителя техник.</w:t>
      </w:r>
      <w:r>
        <w:rPr>
          <w:rFonts w:ascii="Calibri" w:hAnsi="Calibri" w:cs="Calibri" w:eastAsia="Calibri"/>
          <w:b w:val="0"/>
          <w:i w:val="0"/>
          <w:color w:val="1B1F24"/>
          <w:sz w:val="22"/>
        </w:rPr>
        <w:t xml:space="preserve"> Психолог уточняет, в каких задачах проявляется прокрастинация, даёт психообразование о механизмах избегания, предлагает технику разбиения задач на маленькие шаги и метод «помидора». На второй сессии — работа с автоматическими мыслями «я не справлюсь». На третьей — техника «худший сценарий». Клиентка отчитывается, что «технически понятно», но прокрастинация не уходит. К пятой сессии возникает ощущение пробуксовки, психолог предлагает «копнуть глубже» и спрашивает про родительские послания. Клиентка вежливо отвечает, на седьмой сессии говорит, что «возьмёт паузу».</w:t>
      </w:r>
    </w:p>
    <w:p/>
    <w:p>
      <w:pPr>
        <w:spacing w:after="120" w:lineRule="auto" w:line="312"/>
      </w:pPr>
      <w:r>
        <w:rPr>
          <w:rFonts w:ascii="Calibri" w:hAnsi="Calibri" w:cs="Calibri" w:eastAsia="Calibri"/>
          <w:b/>
          <w:i w:val="0"/>
          <w:color w:val="1B1F24"/>
          <w:sz w:val="22"/>
        </w:rPr>
        <w:t>Реакция клинициста.</w:t>
      </w:r>
      <w:r>
        <w:rPr>
          <w:rFonts w:ascii="Calibri" w:hAnsi="Calibri" w:cs="Calibri" w:eastAsia="Calibri"/>
          <w:b w:val="0"/>
          <w:i w:val="0"/>
          <w:color w:val="1B1F24"/>
          <w:sz w:val="22"/>
        </w:rPr>
        <w:t xml:space="preserve"> На первой сессии психолог уточняет жалобу, но параллельно собирает данные на нескольких уровнях. Что за работа? Айтишница, недавно повысили до тимлида. Когда началась прокрастинация? Полгода назад, после повышения. Что именно прокрастинируется? Не вся работа, а конкретно — задачи, требующие давать обратную связь подчинённым и принимать решения за команду. История: единственный ребёнок у требовательной матери, в подростковом возрасте — расстройство пищевого поведения, в ремиссии. Гипотезы после первой сессии: 1) ролевая декомпенсация, классический impostor syndrome у новичка-руководителя, 2) более глубокий паттерн избегания ответственности за других, связанный с историей подчинения материнской фигуре, 3) субклиническая депрессивная симптоматика на фоне перегрузки.</w:t>
      </w:r>
    </w:p>
    <w:p/>
    <w:p>
      <w:pPr>
        <w:spacing w:after="120" w:lineRule="auto" w:line="312"/>
      </w:pPr>
      <w:r>
        <w:rPr>
          <w:rFonts w:ascii="Calibri" w:hAnsi="Calibri" w:cs="Calibri" w:eastAsia="Calibri"/>
          <w:b w:val="0"/>
          <w:i w:val="0"/>
          <w:color w:val="1B1F24"/>
          <w:sz w:val="22"/>
        </w:rPr>
        <w:t>Дальше психолог не «применяет техники», а на ближайших сессиях аккуратно собирает данные в пользу каждой гипотезы, не озвучивая их клиентке. Уточняет, что происходит в теле, когда нужно дать обратную связь подчинённому. Спрашивает, на кого похожи эти подчинённые в её восприятии. К третьей сессии становится ясно, что вторая гипотеза наиболее точна: страх давать обратную связь привязан к страху «стать как мать», а прокрастинация — попытка избежать этой идентификации. План работы выстраивается не вокруг «навыков планирования», а вокруг исследования внутреннего конфликта между ролью руководителя и страхом повторить материнскую модель. Симптом прокрастинации становится точкой входа, а не мишенью.</w:t>
      </w:r>
    </w:p>
    <w:p/>
    <w:p>
      <w:pPr>
        <w:spacing w:after="120" w:lineRule="auto" w:line="312"/>
      </w:pPr>
      <w:r>
        <w:rPr>
          <w:rFonts w:ascii="Calibri" w:hAnsi="Calibri" w:cs="Calibri" w:eastAsia="Calibri"/>
          <w:b w:val="0"/>
          <w:i w:val="0"/>
          <w:color w:val="1B1F24"/>
          <w:sz w:val="22"/>
        </w:rPr>
        <w:t>Заметьте: оба психолога технически грамотны. Разница не в знаниях. Разница в том, что второй видит случай объёмно и работает не с жалобой, а с её источником. И клиентка в этой работе остаётся надолго не потому, что её «удержали», а потому, что работа попадает в точку.</w:t>
      </w:r>
    </w:p>
    <w:p/>
    <w:p>
      <w:pPr>
        <w:spacing w:before="280" w:after="80"/>
        <w:pBdr>
          <w:bottom w:val="single" w:sz="6" w:space="1" w:color="C9CDD3"/>
        </w:pBdr>
      </w:pPr>
      <w:r>
        <w:rPr>
          <w:rFonts w:ascii="Calibri" w:hAnsi="Calibri" w:cs="Calibri" w:eastAsia="Calibri"/>
          <w:b/>
          <w:i w:val="0"/>
          <w:color w:val="112B6B"/>
          <w:sz w:val="28"/>
        </w:rPr>
        <w:t>Практика: диагностика собственного уровня</w:t>
      </w:r>
    </w:p>
    <w:p/>
    <w:p>
      <w:pPr>
        <w:spacing w:after="120" w:lineRule="auto" w:line="312"/>
      </w:pPr>
      <w:r>
        <w:rPr>
          <w:rFonts w:ascii="Calibri" w:hAnsi="Calibri" w:cs="Calibri" w:eastAsia="Calibri"/>
          <w:b w:val="0"/>
          <w:i w:val="0"/>
          <w:color w:val="1B1F24"/>
          <w:sz w:val="22"/>
        </w:rPr>
        <w:t>Это не тест с баллами, а самоисследование. Возьмите час времени и блокнот.</w:t>
      </w:r>
    </w:p>
    <w:p/>
    <w:p>
      <w:pPr>
        <w:spacing w:after="120" w:lineRule="auto" w:line="312"/>
      </w:pPr>
      <w:r>
        <w:rPr>
          <w:rFonts w:ascii="Calibri" w:hAnsi="Calibri" w:cs="Calibri" w:eastAsia="Calibri"/>
          <w:b w:val="0"/>
          <w:i w:val="0"/>
          <w:color w:val="1B1F24"/>
          <w:sz w:val="22"/>
        </w:rPr>
        <w:t>Выпишите троих ваших активных клиентов и ответьте про каждого письменно:</w:t>
      </w:r>
    </w:p>
    <w:p/>
    <w:p>
      <w:pPr>
        <w:pStyle w:val="ListNumber"/>
        <w:spacing w:after="40"/>
      </w:pPr>
      <w:r>
        <w:rPr>
          <w:rFonts w:ascii="Calibri" w:hAnsi="Calibri" w:cs="Calibri" w:eastAsia="Calibri"/>
          <w:b w:val="0"/>
          <w:i w:val="0"/>
          <w:color w:val="1B1F24"/>
          <w:sz w:val="22"/>
        </w:rPr>
        <w:t>Какая у меня сейчас формулировка его случая в одном-двух абзацах? Не диагноз, а живая клиническая картина.</w:t>
      </w:r>
    </w:p>
    <w:p>
      <w:pPr>
        <w:pStyle w:val="ListNumber"/>
        <w:spacing w:after="40"/>
      </w:pPr>
      <w:r>
        <w:rPr>
          <w:rFonts w:ascii="Calibri" w:hAnsi="Calibri" w:cs="Calibri" w:eastAsia="Calibri"/>
          <w:b w:val="0"/>
          <w:i w:val="0"/>
          <w:color w:val="1B1F24"/>
          <w:sz w:val="22"/>
        </w:rPr>
        <w:t>Какие альтернативные гипотезы я держу параллельно с основной? Если альтернатив нет — это сигнал.</w:t>
      </w:r>
    </w:p>
    <w:p>
      <w:pPr>
        <w:pStyle w:val="ListNumber"/>
        <w:spacing w:after="40"/>
      </w:pPr>
      <w:r>
        <w:rPr>
          <w:rFonts w:ascii="Calibri" w:hAnsi="Calibri" w:cs="Calibri" w:eastAsia="Calibri"/>
          <w:b w:val="0"/>
          <w:i w:val="0"/>
          <w:color w:val="1B1F24"/>
          <w:sz w:val="22"/>
        </w:rPr>
        <w:t>На основании каких данных я выбрал основную гипотезу? Перечислите конкретные эпизоды и фразы клиента.</w:t>
      </w:r>
    </w:p>
    <w:p>
      <w:pPr>
        <w:pStyle w:val="ListNumber"/>
        <w:spacing w:after="40"/>
      </w:pPr>
      <w:r>
        <w:rPr>
          <w:rFonts w:ascii="Calibri" w:hAnsi="Calibri" w:cs="Calibri" w:eastAsia="Calibri"/>
          <w:b w:val="0"/>
          <w:i w:val="0"/>
          <w:color w:val="1B1F24"/>
          <w:sz w:val="22"/>
        </w:rPr>
        <w:t>Какой у меня план на ближайшие три сессии и какие маркеры покажут, что план работает?</w:t>
      </w:r>
    </w:p>
    <w:p>
      <w:pPr>
        <w:pStyle w:val="ListNumber"/>
        <w:spacing w:after="40"/>
      </w:pPr>
      <w:r>
        <w:rPr>
          <w:rFonts w:ascii="Calibri" w:hAnsi="Calibri" w:cs="Calibri" w:eastAsia="Calibri"/>
          <w:b w:val="0"/>
          <w:i w:val="0"/>
          <w:color w:val="1B1F24"/>
          <w:sz w:val="22"/>
        </w:rPr>
        <w:t>Что я сделаю, если через 5 сессий маркеры не показывают прогресса?</w:t>
      </w:r>
    </w:p>
    <w:p/>
    <w:p>
      <w:pPr>
        <w:spacing w:after="120" w:lineRule="auto" w:line="312"/>
      </w:pPr>
      <w:r>
        <w:rPr>
          <w:rFonts w:ascii="Calibri" w:hAnsi="Calibri" w:cs="Calibri" w:eastAsia="Calibri"/>
          <w:b w:val="0"/>
          <w:i w:val="0"/>
          <w:color w:val="1B1F24"/>
          <w:sz w:val="22"/>
        </w:rPr>
        <w:t>Если на 3–5 клиентов вы можете ответить на все пять вопросов письменно, без воды, конкретно — вы уже на уровне компетентного практика. Если хотя бы на одного клиента ответить трудно — это ваша точка роста, и она нормальна.</w:t>
      </w:r>
    </w:p>
    <w:p/>
    <w:p>
      <w:pPr>
        <w:spacing w:after="120" w:lineRule="auto" w:line="312"/>
      </w:pPr>
      <w:r>
        <w:rPr>
          <w:rFonts w:ascii="Calibri" w:hAnsi="Calibri" w:cs="Calibri" w:eastAsia="Calibri"/>
          <w:b w:val="0"/>
          <w:i w:val="0"/>
          <w:color w:val="1B1F24"/>
          <w:sz w:val="22"/>
        </w:rPr>
        <w:t>Дополнительно — упражнение «три гипотезы». В течение недели после каждой сессии в течение 5 минут письменно формулируйте три альтернативные гипотезы о том, что происходит с клиентом. Не одну, а именно три, даже если кажется, что одна очевидна. Через две недели сравните: какие из ранних гипотез подтвердились, какие отпали, появились ли новые.</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Клиническое мышление — это не знание техник, а способ обработки клинических данных: одновременное удержание контента, процесса, отношений и гипотез.</w:t>
      </w:r>
    </w:p>
    <w:p>
      <w:pPr>
        <w:pStyle w:val="ListBullet"/>
        <w:spacing w:after="40"/>
      </w:pPr>
      <w:r>
        <w:rPr>
          <w:rFonts w:ascii="Calibri" w:hAnsi="Calibri" w:cs="Calibri" w:eastAsia="Calibri"/>
          <w:b w:val="0"/>
          <w:i w:val="0"/>
          <w:color w:val="1B1F24"/>
          <w:sz w:val="22"/>
        </w:rPr>
        <w:t>Три уровня развития: исполнитель техник, компетентный практик, зрелый клиницист. Большинство специалистов 1–3 лет находятся на стыке первых двух.</w:t>
      </w:r>
    </w:p>
    <w:p>
      <w:pPr>
        <w:pStyle w:val="ListBullet"/>
        <w:spacing w:after="40"/>
      </w:pPr>
      <w:r>
        <w:rPr>
          <w:rFonts w:ascii="Calibri" w:hAnsi="Calibri" w:cs="Calibri" w:eastAsia="Calibri"/>
          <w:b w:val="0"/>
          <w:i w:val="0"/>
          <w:color w:val="1B1F24"/>
          <w:sz w:val="22"/>
        </w:rPr>
        <w:t>Четыре ключевых сдвига: от «что делать» к «что происходит», от линейной логики к гипотезной, от контента к процессу, от верности методу к опоре на собственное мышление.</w:t>
      </w:r>
    </w:p>
    <w:p>
      <w:pPr>
        <w:pStyle w:val="ListBullet"/>
        <w:spacing w:after="40"/>
      </w:pPr>
      <w:r>
        <w:rPr>
          <w:rFonts w:ascii="Calibri" w:hAnsi="Calibri" w:cs="Calibri" w:eastAsia="Calibri"/>
          <w:b w:val="0"/>
          <w:i w:val="0"/>
          <w:color w:val="1B1F24"/>
          <w:sz w:val="22"/>
        </w:rPr>
        <w:t>Типовые ловушки фазы 1–3 лет: автоматизация, коллекционирование инструментов, псевдоэкспертность, спасательство, преждевременные интерпретации, замыкание в одной модальности.</w:t>
      </w:r>
    </w:p>
    <w:p>
      <w:pPr>
        <w:pStyle w:val="ListBullet"/>
        <w:spacing w:after="40"/>
      </w:pPr>
      <w:r>
        <w:rPr>
          <w:rFonts w:ascii="Calibri" w:hAnsi="Calibri" w:cs="Calibri" w:eastAsia="Calibri"/>
          <w:b w:val="0"/>
          <w:i w:val="0"/>
          <w:color w:val="1B1F24"/>
          <w:sz w:val="22"/>
        </w:rPr>
        <w:t>Главные инструменты роста: письменная формуляция, микроанализ сессий, гипотезный дневник, супервизия с фокусом на мышление, чтение разборов случаев.</w:t>
      </w:r>
    </w:p>
    <w:p>
      <w:pPr>
        <w:pStyle w:val="ListBullet"/>
        <w:spacing w:after="40"/>
      </w:pPr>
      <w:r>
        <w:rPr>
          <w:rFonts w:ascii="Calibri" w:hAnsi="Calibri" w:cs="Calibri" w:eastAsia="Calibri"/>
          <w:b w:val="0"/>
          <w:i w:val="0"/>
          <w:color w:val="1B1F24"/>
          <w:sz w:val="22"/>
        </w:rPr>
        <w:t>Маркер зрелости — объяснимость каждого вашего действия в сессии: вы можете сказать, почему именно это и почему именно сейчас.</w:t>
      </w:r>
    </w:p>
    <w:p>
      <w:pPr>
        <w:pStyle w:val="ListBullet"/>
        <w:spacing w:after="40"/>
      </w:pPr>
      <w:r>
        <w:rPr>
          <w:rFonts w:ascii="Calibri" w:hAnsi="Calibri" w:cs="Calibri" w:eastAsia="Calibri"/>
          <w:b w:val="0"/>
          <w:i w:val="0"/>
          <w:color w:val="1B1F24"/>
          <w:sz w:val="22"/>
        </w:rPr>
        <w:t>Уверенность зрелого специалиста — не от верности подходу, а от качества структуры мышления, работающей в любом методе.</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общей оптики к конкретному инструменту: пошаговой структуре первичной консультации и рабочему контракту. Разберём, как именно за первые 50 минут собрать достаточно данных, чтобы выйти из встречи с черновой формуляцией, как формулировать запрос вместе с клиентом, а не за него, и как разговаривать про деньги, отмены и границы так, чтобы это укрепляло альянс, а не подрывало его. Каркас первой встречи — это то, на чём держится вся дальнейшая работа.</w:t>
      </w:r>
    </w:p>
    <w:p>
      <w:pPr>
        <w:pBdr>
          <w:bottom w:val="single" w:sz="6" w:space="1" w:color="C9CDD3"/>
        </w:pBdr>
      </w:pPr>
    </w:p>
    <w:p/>
    <w:p>
      <w:pPr>
        <w:pStyle w:val="Heading3"/>
        <w:spacing w:before="360" w:after="80"/>
      </w:pPr>
      <w:r>
        <w:t>Урок 1.2 — Первичная консультация и рабочий контракт: каркас, который держит</w:t>
      </w:r>
    </w:p>
    <w:p>
      <w:pPr>
        <w:spacing w:after="200"/>
      </w:pPr>
      <w:r>
        <w:rPr>
          <w:rFonts w:ascii="Calibri" w:hAnsi="Calibri" w:cs="Calibri" w:eastAsia="Calibri"/>
          <w:b w:val="0"/>
          <w:i/>
          <w:color w:val="5A606A"/>
          <w:sz w:val="18"/>
        </w:rPr>
        <w:t>~16 мин · теория · разбор кейса · чек-лист · практика</w:t>
      </w:r>
    </w:p>
    <w:p/>
    <w:p>
      <w:pPr>
        <w:spacing w:after="120" w:lineRule="auto" w:line="312"/>
      </w:pPr>
      <w:r>
        <w:rPr>
          <w:rFonts w:ascii="Calibri" w:hAnsi="Calibri" w:cs="Calibri" w:eastAsia="Calibri"/>
          <w:b w:val="0"/>
          <w:i w:val="0"/>
          <w:color w:val="1B1F24"/>
          <w:sz w:val="22"/>
        </w:rPr>
        <w:t>Опытный консультант однажды признался: «За пятнадцать лет практики я понял, что 80% сложностей в работе с клиентом — это последствия плохо проведённой первой сессии». Это не преувеличение. Когда через четыре месяца клиент внезапно перестаёт приходить, когда возникают споры о деньгах, когда вы обнаруживаете, что работаете с запросом, который клиент на самом деле не формулировал, — почти всегда корни уходят в первую встречу.</w:t>
      </w:r>
    </w:p>
    <w:p/>
    <w:p>
      <w:pPr>
        <w:spacing w:after="120" w:lineRule="auto" w:line="312"/>
      </w:pPr>
      <w:r>
        <w:rPr>
          <w:rFonts w:ascii="Calibri" w:hAnsi="Calibri" w:cs="Calibri" w:eastAsia="Calibri"/>
          <w:b w:val="0"/>
          <w:i w:val="0"/>
          <w:color w:val="1B1F24"/>
          <w:sz w:val="22"/>
        </w:rPr>
        <w:t>Первичная консультация — это не «знакомство» и не «сбор анамнеза». Это инженерное сооружение, в котором закладывается несущая конструкция всей терапии. Если каркас кривой — последующие сессии будут уходить в починку фундамента вместо движения вперёд. Специалист со стажем 1–3 года часто проводит первую сессию по интуиции: «как пойдёт». Это и есть та точка, где начинающий отличается от зрелого: зрелый держит в голове чёткую структуру встречи, при этом оставаясь живым и контактным с клиентом. Структура не убивает теплоту — она её защищает.</w:t>
      </w:r>
    </w:p>
    <w:p/>
    <w:p>
      <w:pPr>
        <w:spacing w:before="280" w:after="80"/>
        <w:pBdr>
          <w:bottom w:val="single" w:sz="6" w:space="1" w:color="C9CDD3"/>
        </w:pBdr>
      </w:pPr>
      <w:r>
        <w:rPr>
          <w:rFonts w:ascii="Calibri" w:hAnsi="Calibri" w:cs="Calibri" w:eastAsia="Calibri"/>
          <w:b/>
          <w:i w:val="0"/>
          <w:color w:val="112B6B"/>
          <w:sz w:val="28"/>
        </w:rPr>
        <w:t>Что на самом деле решается на первой сессии</w:t>
      </w:r>
    </w:p>
    <w:p/>
    <w:p>
      <w:pPr>
        <w:spacing w:after="120" w:lineRule="auto" w:line="312"/>
      </w:pPr>
      <w:r>
        <w:rPr>
          <w:rFonts w:ascii="Calibri" w:hAnsi="Calibri" w:cs="Calibri" w:eastAsia="Calibri"/>
          <w:b w:val="0"/>
          <w:i w:val="0"/>
          <w:color w:val="1B1F24"/>
          <w:sz w:val="22"/>
        </w:rPr>
        <w:t>Клиент приходит с одним явным запросом и десятком неявных. Он хочет понять, безопасно ли с вами, понимаете ли вы его, компетентны ли вы, во что он ввязывается по деньгам и времени, и стоит ли возвращаться. Параллельно вы решаете свои задачи: оцениваете риск и сложность случая, формируете предварительную гипотезу, определяете, ваш ли это клиент по компетенции и ресурсу, согласовываете формат и условия. Всё это нужно уложить в 50–80 минут, не превратив встречу в допрос или анкетирование.</w:t>
      </w:r>
    </w:p>
    <w:p/>
    <w:p>
      <w:pPr>
        <w:spacing w:after="120" w:lineRule="auto" w:line="312"/>
      </w:pPr>
      <w:r>
        <w:rPr>
          <w:rFonts w:ascii="Calibri" w:hAnsi="Calibri" w:cs="Calibri" w:eastAsia="Calibri"/>
          <w:b w:val="0"/>
          <w:i w:val="0"/>
          <w:color w:val="1B1F24"/>
          <w:sz w:val="22"/>
        </w:rPr>
        <w:t>Главная ошибка начинающих — думать, что первая сессия должна быть «терапевтичной». Клиент должен уйти с инсайтом, с облегчением, с ощущением, что «уже помогло». Это ловушка. Терапевтический эффект первой встречи возникает не от глубокой работы, а от качественного контакта и ощущения, что человек попал в надёжные руки профессионала, который знает, что делает. Парадоксально, но именно структурированная сессия даёт больше ощущения безопасности, чем хаотично-эмпатичная.</w:t>
      </w:r>
    </w:p>
    <w:p/>
    <w:p>
      <w:pPr>
        <w:spacing w:after="120" w:lineRule="auto" w:line="312"/>
      </w:pPr>
      <w:r>
        <w:rPr>
          <w:rFonts w:ascii="Calibri" w:hAnsi="Calibri" w:cs="Calibri" w:eastAsia="Calibri"/>
          <w:b w:val="0"/>
          <w:i w:val="0"/>
          <w:color w:val="1B1F24"/>
          <w:sz w:val="22"/>
        </w:rPr>
        <w:t>Вторая ошибка — путать первую сессию с диагностической. Когда консультант 40 минут собирает анамнез по списку вопросов, клиент чувствует себя экспонатом. Анамнез нужен, но он встраивается в живой разговор, а не заменяет его.</w:t>
      </w:r>
    </w:p>
    <w:p/>
    <w:p>
      <w:pPr>
        <w:spacing w:before="280" w:after="80"/>
        <w:pBdr>
          <w:bottom w:val="single" w:sz="6" w:space="1" w:color="C9CDD3"/>
        </w:pBdr>
      </w:pPr>
      <w:r>
        <w:rPr>
          <w:rFonts w:ascii="Calibri" w:hAnsi="Calibri" w:cs="Calibri" w:eastAsia="Calibri"/>
          <w:b/>
          <w:i w:val="0"/>
          <w:color w:val="112B6B"/>
          <w:sz w:val="28"/>
        </w:rPr>
        <w:t>Архитектура первой встречи: семь блоков</w:t>
      </w:r>
    </w:p>
    <w:p/>
    <w:p>
      <w:pPr>
        <w:spacing w:after="120" w:lineRule="auto" w:line="312"/>
      </w:pPr>
      <w:r>
        <w:rPr>
          <w:rFonts w:ascii="Calibri" w:hAnsi="Calibri" w:cs="Calibri" w:eastAsia="Calibri"/>
          <w:b w:val="0"/>
          <w:i w:val="0"/>
          <w:color w:val="1B1F24"/>
          <w:sz w:val="22"/>
        </w:rPr>
        <w:t>Развёрнутая первичная консультация структурно делится на семь смысловых блоков. Они идут не строго по таймеру — иногда блоки переплетаются, иногда меняются местами, — но все семь должны быть пройдены. Думайте об этом как о маршруте: можно идти разными тропами, но обязательно посетить все точки.</w:t>
      </w:r>
    </w:p>
    <w:p/>
    <w:p>
      <w:pPr>
        <w:spacing w:before="200" w:after="60"/>
      </w:pPr>
      <w:r>
        <w:rPr>
          <w:rFonts w:ascii="Calibri" w:hAnsi="Calibri" w:cs="Calibri" w:eastAsia="Calibri"/>
          <w:b/>
          <w:i w:val="0"/>
          <w:color w:val="112B6B"/>
          <w:sz w:val="24"/>
        </w:rPr>
        <w:t>Блок 1. Открытие и рамка (5–7 минут)</w:t>
      </w:r>
    </w:p>
    <w:p/>
    <w:p>
      <w:pPr>
        <w:spacing w:after="120" w:lineRule="auto" w:line="312"/>
      </w:pPr>
      <w:r>
        <w:rPr>
          <w:rFonts w:ascii="Calibri" w:hAnsi="Calibri" w:cs="Calibri" w:eastAsia="Calibri"/>
          <w:b w:val="0"/>
          <w:i w:val="0"/>
          <w:color w:val="1B1F24"/>
          <w:sz w:val="22"/>
        </w:rPr>
        <w:t xml:space="preserve">Первые минуты задают тон всему. Не начинайте с «Расскажите, что вас привело». Начните с того, что </w:t>
      </w:r>
      <w:r>
        <w:rPr>
          <w:rFonts w:ascii="Calibri" w:hAnsi="Calibri" w:cs="Calibri" w:eastAsia="Calibri"/>
          <w:b/>
          <w:i w:val="0"/>
          <w:color w:val="1B1F24"/>
          <w:sz w:val="22"/>
        </w:rPr>
        <w:t>вы</w:t>
      </w:r>
      <w:r>
        <w:rPr>
          <w:rFonts w:ascii="Calibri" w:hAnsi="Calibri" w:cs="Calibri" w:eastAsia="Calibri"/>
          <w:b w:val="0"/>
          <w:i w:val="0"/>
          <w:color w:val="1B1F24"/>
          <w:sz w:val="22"/>
        </w:rPr>
        <w:t xml:space="preserve"> даёте структуру. Это снимает с клиента тревогу неопределённости.</w:t>
      </w:r>
    </w:p>
    <w:p/>
    <w:p>
      <w:pPr>
        <w:spacing w:after="120" w:lineRule="auto" w:line="312"/>
      </w:pPr>
      <w:r>
        <w:rPr>
          <w:rFonts w:ascii="Calibri" w:hAnsi="Calibri" w:cs="Calibri" w:eastAsia="Calibri"/>
          <w:b w:val="0"/>
          <w:i w:val="0"/>
          <w:color w:val="1B1F24"/>
          <w:sz w:val="22"/>
        </w:rPr>
        <w:t>Примерная формулировка: «Здравствуйте. Прежде чем мы начнём, я расскажу, как обычно строится наша первая встреча, чтобы вам было понятнее. Сегодня мы говорим примерно 60 минут. В первой половине я хочу услышать, с чем вы пришли, что в вашей жизни происходит, какая ситуация привела вас ко мне. Во второй — я задам уточняющие вопросы, мы вместе попробуем сформулировать, над чем имеет смысл работать, и обсудим формат: частоту встреч, оплату, организационные моменты. Если в процессе у вас возникнут вопросы — задавайте в любой момент. Подходит такой план?»</w:t>
      </w:r>
    </w:p>
    <w:p/>
    <w:p>
      <w:pPr>
        <w:spacing w:after="120" w:lineRule="auto" w:line="312"/>
      </w:pPr>
      <w:r>
        <w:rPr>
          <w:rFonts w:ascii="Calibri" w:hAnsi="Calibri" w:cs="Calibri" w:eastAsia="Calibri"/>
          <w:b w:val="0"/>
          <w:i w:val="0"/>
          <w:color w:val="1B1F24"/>
          <w:sz w:val="22"/>
        </w:rPr>
        <w:t>Это короткое введение делает несколько вещей одновременно: вы демонстрируете компетентность, снимаете тревогу неизвестности, получаете согласие на структуру, легитимизируете обсуждение денег и формата как часть работы, а не неловкий придаток.</w:t>
      </w:r>
    </w:p>
    <w:p/>
    <w:p>
      <w:pPr>
        <w:spacing w:before="200" w:after="60"/>
      </w:pPr>
      <w:r>
        <w:rPr>
          <w:rFonts w:ascii="Calibri" w:hAnsi="Calibri" w:cs="Calibri" w:eastAsia="Calibri"/>
          <w:b/>
          <w:i w:val="0"/>
          <w:color w:val="112B6B"/>
          <w:sz w:val="24"/>
        </w:rPr>
        <w:t>Блок 2. Свободный рассказ клиента (15–20 минут)</w:t>
      </w:r>
    </w:p>
    <w:p/>
    <w:p>
      <w:pPr>
        <w:spacing w:after="120" w:lineRule="auto" w:line="312"/>
      </w:pPr>
      <w:r>
        <w:rPr>
          <w:rFonts w:ascii="Calibri" w:hAnsi="Calibri" w:cs="Calibri" w:eastAsia="Calibri"/>
          <w:b w:val="0"/>
          <w:i w:val="0"/>
          <w:color w:val="1B1F24"/>
          <w:sz w:val="22"/>
        </w:rPr>
        <w:t>После рамки — открытое приглашение: «С чего хотите начать?» Или: «Расскажите, что происходит, и что привело вас именно сейчас». Дальше — внимательное слушание с минимальными вмешательствами. Здесь ваша задача не задавать вопросы по списку, а позволить клиенту развернуть свою историю своими словами.</w:t>
      </w:r>
    </w:p>
    <w:p/>
    <w:p>
      <w:pPr>
        <w:spacing w:after="120" w:lineRule="auto" w:line="312"/>
      </w:pPr>
      <w:r>
        <w:rPr>
          <w:rFonts w:ascii="Calibri" w:hAnsi="Calibri" w:cs="Calibri" w:eastAsia="Calibri"/>
          <w:b w:val="0"/>
          <w:i w:val="0"/>
          <w:color w:val="1B1F24"/>
          <w:sz w:val="22"/>
        </w:rPr>
        <w:t>Вмешательства в этот блок — только уточняющие и поддерживающие. «Расскажите подробнее», «Когда вы говорите “тревога” — что именно вы чувствуете телесно?», «Что в этот момент с вами происходит?». Не задавайте интерпретирующих вопросов, не предлагайте техник, не давайте советов. Просто слушайте — но активно, отслеживая, что говорится, как говорится, что не говорится.</w:t>
      </w:r>
    </w:p>
    <w:p/>
    <w:p>
      <w:pPr>
        <w:spacing w:after="120" w:lineRule="auto" w:line="312"/>
      </w:pPr>
      <w:r>
        <w:rPr>
          <w:rFonts w:ascii="Calibri" w:hAnsi="Calibri" w:cs="Calibri" w:eastAsia="Calibri"/>
          <w:b w:val="0"/>
          <w:i w:val="0"/>
          <w:color w:val="1B1F24"/>
          <w:sz w:val="22"/>
        </w:rPr>
        <w:t>Ключевое наблюдение: что клиент опускает? Если он рассказывает 15 минут о работе и ни слова о семье — это сигнал. Если говорит о супруге исключительно функционально — сигнал. Если темп речи замедляется на определённой теме — сигнал. Эти наблюдения вы используете позже.</w:t>
      </w:r>
    </w:p>
    <w:p/>
    <w:p>
      <w:pPr>
        <w:spacing w:before="200" w:after="60"/>
      </w:pPr>
      <w:r>
        <w:rPr>
          <w:rFonts w:ascii="Calibri" w:hAnsi="Calibri" w:cs="Calibri" w:eastAsia="Calibri"/>
          <w:b/>
          <w:i w:val="0"/>
          <w:color w:val="112B6B"/>
          <w:sz w:val="24"/>
        </w:rPr>
        <w:t>Блок 3. Контекст и анамнез (10–15 минут)</w:t>
      </w:r>
    </w:p>
    <w:p/>
    <w:p>
      <w:pPr>
        <w:spacing w:after="120" w:lineRule="auto" w:line="312"/>
      </w:pPr>
      <w:r>
        <w:rPr>
          <w:rFonts w:ascii="Calibri" w:hAnsi="Calibri" w:cs="Calibri" w:eastAsia="Calibri"/>
          <w:b w:val="0"/>
          <w:i w:val="0"/>
          <w:color w:val="1B1F24"/>
          <w:sz w:val="22"/>
        </w:rPr>
        <w:t>После того как клиент закончил свободный рассказ, вы переходите к структурированному прояснению. Здесь у вас в голове должен быть чек-лист, но звучать он должен как живой разговор.</w:t>
      </w:r>
    </w:p>
    <w:p/>
    <w:p>
      <w:pPr>
        <w:spacing w:after="120" w:lineRule="auto" w:line="312"/>
      </w:pPr>
      <w:r>
        <w:rPr>
          <w:rFonts w:ascii="Calibri" w:hAnsi="Calibri" w:cs="Calibri" w:eastAsia="Calibri"/>
          <w:b w:val="0"/>
          <w:i w:val="0"/>
          <w:color w:val="1B1F24"/>
          <w:sz w:val="22"/>
        </w:rPr>
        <w:t>Что обязательно прояснить:</w:t>
      </w:r>
    </w:p>
    <w:p/>
    <w:p>
      <w:pPr>
        <w:pStyle w:val="ListBullet"/>
        <w:spacing w:after="40"/>
      </w:pPr>
      <w:r>
        <w:rPr>
          <w:rFonts w:ascii="Calibri" w:hAnsi="Calibri" w:cs="Calibri" w:eastAsia="Calibri"/>
          <w:b/>
          <w:i w:val="0"/>
          <w:color w:val="1B1F24"/>
          <w:sz w:val="22"/>
        </w:rPr>
        <w:t>Текущая ситуация</w:t>
      </w:r>
      <w:r>
        <w:rPr>
          <w:rFonts w:ascii="Calibri" w:hAnsi="Calibri" w:cs="Calibri" w:eastAsia="Calibri"/>
          <w:b w:val="0"/>
          <w:i w:val="0"/>
          <w:color w:val="1B1F24"/>
          <w:sz w:val="22"/>
        </w:rPr>
        <w:t>: с кем живёт, работа, отношения, ключевые фигуры</w:t>
      </w:r>
    </w:p>
    <w:p>
      <w:pPr>
        <w:pStyle w:val="ListBullet"/>
        <w:spacing w:after="40"/>
      </w:pPr>
      <w:r>
        <w:rPr>
          <w:rFonts w:ascii="Calibri" w:hAnsi="Calibri" w:cs="Calibri" w:eastAsia="Calibri"/>
          <w:b/>
          <w:i w:val="0"/>
          <w:color w:val="1B1F24"/>
          <w:sz w:val="22"/>
        </w:rPr>
        <w:t>Хронология симптома или проблемы</w:t>
      </w:r>
      <w:r>
        <w:rPr>
          <w:rFonts w:ascii="Calibri" w:hAnsi="Calibri" w:cs="Calibri" w:eastAsia="Calibri"/>
          <w:b w:val="0"/>
          <w:i w:val="0"/>
          <w:color w:val="1B1F24"/>
          <w:sz w:val="22"/>
        </w:rPr>
        <w:t>: когда началось, как развивалось, что предшествовало</w:t>
      </w:r>
    </w:p>
    <w:p>
      <w:pPr>
        <w:pStyle w:val="ListBullet"/>
        <w:spacing w:after="40"/>
      </w:pPr>
      <w:r>
        <w:rPr>
          <w:rFonts w:ascii="Calibri" w:hAnsi="Calibri" w:cs="Calibri" w:eastAsia="Calibri"/>
          <w:b/>
          <w:i w:val="0"/>
          <w:color w:val="1B1F24"/>
          <w:sz w:val="22"/>
        </w:rPr>
        <w:t>Что уже пробовалось</w:t>
      </w:r>
      <w:r>
        <w:rPr>
          <w:rFonts w:ascii="Calibri" w:hAnsi="Calibri" w:cs="Calibri" w:eastAsia="Calibri"/>
          <w:b w:val="0"/>
          <w:i w:val="0"/>
          <w:color w:val="1B1F24"/>
          <w:sz w:val="22"/>
        </w:rPr>
        <w:t>: предыдущая терапия, психиатрия, медикаменты, самопомощь</w:t>
      </w:r>
    </w:p>
    <w:p>
      <w:pPr>
        <w:pStyle w:val="ListBullet"/>
        <w:spacing w:after="40"/>
      </w:pPr>
      <w:r>
        <w:rPr>
          <w:rFonts w:ascii="Calibri" w:hAnsi="Calibri" w:cs="Calibri" w:eastAsia="Calibri"/>
          <w:b/>
          <w:i w:val="0"/>
          <w:color w:val="1B1F24"/>
          <w:sz w:val="22"/>
        </w:rPr>
        <w:t>Соматика и сон</w:t>
      </w:r>
      <w:r>
        <w:rPr>
          <w:rFonts w:ascii="Calibri" w:hAnsi="Calibri" w:cs="Calibri" w:eastAsia="Calibri"/>
          <w:b w:val="0"/>
          <w:i w:val="0"/>
          <w:color w:val="1B1F24"/>
          <w:sz w:val="22"/>
        </w:rPr>
        <w:t>: общее состояние здоровья, сон, аппетит, телесные симптомы</w:t>
      </w:r>
    </w:p>
    <w:p>
      <w:pPr>
        <w:pStyle w:val="ListBullet"/>
        <w:spacing w:after="40"/>
      </w:pPr>
      <w:r>
        <w:rPr>
          <w:rFonts w:ascii="Calibri" w:hAnsi="Calibri" w:cs="Calibri" w:eastAsia="Calibri"/>
          <w:b/>
          <w:i w:val="0"/>
          <w:color w:val="1B1F24"/>
          <w:sz w:val="22"/>
        </w:rPr>
        <w:t>Психическое состояние сейчас</w:t>
      </w:r>
      <w:r>
        <w:rPr>
          <w:rFonts w:ascii="Calibri" w:hAnsi="Calibri" w:cs="Calibri" w:eastAsia="Calibri"/>
          <w:b w:val="0"/>
          <w:i w:val="0"/>
          <w:color w:val="1B1F24"/>
          <w:sz w:val="22"/>
        </w:rPr>
        <w:t>: настроение, тревога, мысли о причинении вреда себе, употребление веществ</w:t>
      </w:r>
    </w:p>
    <w:p>
      <w:pPr>
        <w:pStyle w:val="ListBullet"/>
        <w:spacing w:after="40"/>
      </w:pPr>
      <w:r>
        <w:rPr>
          <w:rFonts w:ascii="Calibri" w:hAnsi="Calibri" w:cs="Calibri" w:eastAsia="Calibri"/>
          <w:b/>
          <w:i w:val="0"/>
          <w:color w:val="1B1F24"/>
          <w:sz w:val="22"/>
        </w:rPr>
        <w:t>Семейный анамнез</w:t>
      </w:r>
      <w:r>
        <w:rPr>
          <w:rFonts w:ascii="Calibri" w:hAnsi="Calibri" w:cs="Calibri" w:eastAsia="Calibri"/>
          <w:b w:val="0"/>
          <w:i w:val="0"/>
          <w:color w:val="1B1F24"/>
          <w:sz w:val="22"/>
        </w:rPr>
        <w:t>: были ли в семье психические расстройства, зависимости, самоубийства</w:t>
      </w:r>
    </w:p>
    <w:p>
      <w:pPr>
        <w:pStyle w:val="ListBullet"/>
        <w:spacing w:after="40"/>
      </w:pPr>
      <w:r>
        <w:rPr>
          <w:rFonts w:ascii="Calibri" w:hAnsi="Calibri" w:cs="Calibri" w:eastAsia="Calibri"/>
          <w:b/>
          <w:i w:val="0"/>
          <w:color w:val="1B1F24"/>
          <w:sz w:val="22"/>
        </w:rPr>
        <w:t>Ресурсы</w:t>
      </w:r>
      <w:r>
        <w:rPr>
          <w:rFonts w:ascii="Calibri" w:hAnsi="Calibri" w:cs="Calibri" w:eastAsia="Calibri"/>
          <w:b w:val="0"/>
          <w:i w:val="0"/>
          <w:color w:val="1B1F24"/>
          <w:sz w:val="22"/>
        </w:rPr>
        <w:t>: что поддерживает, что помогает, кто рядом</w:t>
      </w:r>
    </w:p>
    <w:p/>
    <w:p>
      <w:pPr>
        <w:spacing w:after="120" w:lineRule="auto" w:line="312"/>
      </w:pPr>
      <w:r>
        <w:rPr>
          <w:rFonts w:ascii="Calibri" w:hAnsi="Calibri" w:cs="Calibri" w:eastAsia="Calibri"/>
          <w:b w:val="0"/>
          <w:i w:val="0"/>
          <w:color w:val="1B1F24"/>
          <w:sz w:val="22"/>
        </w:rPr>
        <w:t>Это не значит, что вы задаёте все вопросы из списка подряд. Вы вплетаете их в разговор. «Вы упомянули, что плохо спите — расскажите подробнее, как именно?», «А когда впервые это состояние появилось — можете вспомнить, что происходило в жизни в тот период?», «А психиатры, неврологи в этой истории были?»</w:t>
      </w:r>
    </w:p>
    <w:p/>
    <w:p>
      <w:pPr>
        <w:spacing w:after="120" w:lineRule="auto" w:line="312"/>
      </w:pPr>
      <w:r>
        <w:rPr>
          <w:rFonts w:ascii="Calibri" w:hAnsi="Calibri" w:cs="Calibri" w:eastAsia="Calibri"/>
          <w:b w:val="0"/>
          <w:i w:val="0"/>
          <w:color w:val="1B1F24"/>
          <w:sz w:val="22"/>
        </w:rPr>
        <w:t>Особое внимание — оценке риска. Если есть малейший намёк на суицидальные мысли, аутоагрессию, психотическую симптоматику или тяжёлую диссоциацию — прямо спрашивайте. «Бывают ли мысли о том, что не хочется жить?» Прямой вопрос не провоцирует, а наоборот, даёт клиенту разрешение говорить.</w:t>
      </w:r>
    </w:p>
    <w:p/>
    <w:p>
      <w:pPr>
        <w:spacing w:before="200" w:after="60"/>
      </w:pPr>
      <w:r>
        <w:rPr>
          <w:rFonts w:ascii="Calibri" w:hAnsi="Calibri" w:cs="Calibri" w:eastAsia="Calibri"/>
          <w:b/>
          <w:i w:val="0"/>
          <w:color w:val="112B6B"/>
          <w:sz w:val="24"/>
        </w:rPr>
        <w:t>Блок 4. Совместная формулировка запроса (10 минут)</w:t>
      </w:r>
    </w:p>
    <w:p/>
    <w:p>
      <w:pPr>
        <w:spacing w:after="120" w:lineRule="auto" w:line="312"/>
      </w:pPr>
      <w:r>
        <w:rPr>
          <w:rFonts w:ascii="Calibri" w:hAnsi="Calibri" w:cs="Calibri" w:eastAsia="Calibri"/>
          <w:b w:val="0"/>
          <w:i w:val="0"/>
          <w:color w:val="1B1F24"/>
          <w:sz w:val="22"/>
        </w:rPr>
        <w:t>Это, возможно, самый недооценённый этап. Запрос, с которым клиент пришёл, и запрос, с которым он останется работать, — почти никогда не совпадают полностью. Клиент часто формулирует жалобу («плохо сплю», «постоянно ругаюсь с мужем»), а не цель работы.</w:t>
      </w:r>
    </w:p>
    <w:p/>
    <w:p>
      <w:pPr>
        <w:spacing w:after="120" w:lineRule="auto" w:line="312"/>
      </w:pPr>
      <w:r>
        <w:rPr>
          <w:rFonts w:ascii="Calibri" w:hAnsi="Calibri" w:cs="Calibri" w:eastAsia="Calibri"/>
          <w:b w:val="0"/>
          <w:i w:val="0"/>
          <w:color w:val="1B1F24"/>
          <w:sz w:val="22"/>
        </w:rPr>
        <w:t>Ваша задача — вместе с клиентом превратить жалобу в работоспособный запрос. Это делается через серию вопросов:</w:t>
      </w:r>
    </w:p>
    <w:p/>
    <w:p>
      <w:pPr>
        <w:spacing w:after="120" w:lineRule="auto" w:line="312"/>
      </w:pPr>
      <w:r>
        <w:rPr>
          <w:rFonts w:ascii="Calibri" w:hAnsi="Calibri" w:cs="Calibri" w:eastAsia="Calibri"/>
          <w:b w:val="0"/>
          <w:i w:val="0"/>
          <w:color w:val="1B1F24"/>
          <w:sz w:val="22"/>
        </w:rPr>
        <w:t>«Если представить, что наша работа окажется успешной — что изменится в вашей жизни? Как вы поймёте, что стало лучше?»</w:t>
      </w:r>
    </w:p>
    <w:p/>
    <w:p>
      <w:pPr>
        <w:spacing w:after="120" w:lineRule="auto" w:line="312"/>
      </w:pPr>
      <w:r>
        <w:rPr>
          <w:rFonts w:ascii="Calibri" w:hAnsi="Calibri" w:cs="Calibri" w:eastAsia="Calibri"/>
          <w:b w:val="0"/>
          <w:i w:val="0"/>
          <w:color w:val="1B1F24"/>
          <w:sz w:val="22"/>
        </w:rPr>
        <w:t>«Что для вас сейчас самое важное из того, что вы рассказали? С чего хочется начать?»</w:t>
      </w:r>
    </w:p>
    <w:p/>
    <w:p>
      <w:pPr>
        <w:spacing w:after="120" w:lineRule="auto" w:line="312"/>
      </w:pPr>
      <w:r>
        <w:rPr>
          <w:rFonts w:ascii="Calibri" w:hAnsi="Calibri" w:cs="Calibri" w:eastAsia="Calibri"/>
          <w:b w:val="0"/>
          <w:i w:val="0"/>
          <w:color w:val="1B1F24"/>
          <w:sz w:val="22"/>
        </w:rPr>
        <w:t>«Я слышу несколько тем: отношения с мужем, тревога по ночам, ощущение, что жизнь проходит мимо. Какая из них сейчас наиболее болезненная?»</w:t>
      </w:r>
    </w:p>
    <w:p/>
    <w:p>
      <w:pPr>
        <w:spacing w:after="120" w:lineRule="auto" w:line="312"/>
      </w:pPr>
      <w:r>
        <w:rPr>
          <w:rFonts w:ascii="Calibri" w:hAnsi="Calibri" w:cs="Calibri" w:eastAsia="Calibri"/>
          <w:b w:val="0"/>
          <w:i w:val="0"/>
          <w:color w:val="1B1F24"/>
          <w:sz w:val="22"/>
        </w:rPr>
        <w:t>Дальше — резюмирование. Вы своими словами формулируете запрос и сверяетесь с клиентом: «Правильно ли я понимаю, что мы будем работать над тем, чтобы вы научились распознавать момент, когда начинается приступ тревоги, и иметь инструменты, чтобы с ним справляться, а параллельно — разбираться, что в отношениях с мужем эту тревогу подпитывает. Так?»</w:t>
      </w:r>
    </w:p>
    <w:p/>
    <w:p>
      <w:pPr>
        <w:spacing w:after="120" w:lineRule="auto" w:line="312"/>
      </w:pPr>
      <w:r>
        <w:rPr>
          <w:rFonts w:ascii="Calibri" w:hAnsi="Calibri" w:cs="Calibri" w:eastAsia="Calibri"/>
          <w:b w:val="0"/>
          <w:i w:val="0"/>
          <w:color w:val="1B1F24"/>
          <w:sz w:val="22"/>
        </w:rPr>
        <w:t>Это резюмирование важно по двум причинам. Во-первых, клиент слышит свой запрос со стороны и часто корректирует. Во-вторых, вы получаете явное согласие — то, к чему позже можно возвращаться: «Помните, мы договаривались, что одна из тем — это…»</w:t>
      </w:r>
    </w:p>
    <w:p/>
    <w:p>
      <w:pPr>
        <w:spacing w:before="200" w:after="60"/>
      </w:pPr>
      <w:r>
        <w:rPr>
          <w:rFonts w:ascii="Calibri" w:hAnsi="Calibri" w:cs="Calibri" w:eastAsia="Calibri"/>
          <w:b/>
          <w:i w:val="0"/>
          <w:color w:val="112B6B"/>
          <w:sz w:val="24"/>
        </w:rPr>
        <w:t>Блок 5. Ваша обратная связь и предложение формата (7–10 минут)</w:t>
      </w:r>
    </w:p>
    <w:p/>
    <w:p>
      <w:pPr>
        <w:spacing w:after="120" w:lineRule="auto" w:line="312"/>
      </w:pPr>
      <w:r>
        <w:rPr>
          <w:rFonts w:ascii="Calibri" w:hAnsi="Calibri" w:cs="Calibri" w:eastAsia="Calibri"/>
          <w:b w:val="0"/>
          <w:i w:val="0"/>
          <w:color w:val="1B1F24"/>
          <w:sz w:val="22"/>
        </w:rPr>
        <w:t>Здесь вы переходите из позиции слушающего в позицию профессионала, который высказывает экспертное мнение. Это переход важно сделать явно — клиент должен почувствовать, что теперь говорит специалист.</w:t>
      </w:r>
    </w:p>
    <w:p/>
    <w:p>
      <w:pPr>
        <w:spacing w:after="120" w:lineRule="auto" w:line="312"/>
      </w:pPr>
      <w:r>
        <w:rPr>
          <w:rFonts w:ascii="Calibri" w:hAnsi="Calibri" w:cs="Calibri" w:eastAsia="Calibri"/>
          <w:b w:val="0"/>
          <w:i w:val="0"/>
          <w:color w:val="1B1F24"/>
          <w:sz w:val="22"/>
        </w:rPr>
        <w:t>Что вы говорите:</w:t>
      </w:r>
    </w:p>
    <w:p/>
    <w:p>
      <w:pPr>
        <w:pStyle w:val="ListBullet"/>
        <w:spacing w:after="40"/>
      </w:pPr>
      <w:r>
        <w:rPr>
          <w:rFonts w:ascii="Calibri" w:hAnsi="Calibri" w:cs="Calibri" w:eastAsia="Calibri"/>
          <w:b w:val="0"/>
          <w:i w:val="0"/>
          <w:color w:val="1B1F24"/>
          <w:sz w:val="22"/>
        </w:rPr>
        <w:t xml:space="preserve">Короткое </w:t>
      </w:r>
      <w:r>
        <w:rPr>
          <w:rFonts w:ascii="Calibri" w:hAnsi="Calibri" w:cs="Calibri" w:eastAsia="Calibri"/>
          <w:b/>
          <w:i w:val="0"/>
          <w:color w:val="1B1F24"/>
          <w:sz w:val="22"/>
        </w:rPr>
        <w:t>резюме того, что вы услышали</w:t>
      </w:r>
      <w:r>
        <w:rPr>
          <w:rFonts w:ascii="Calibri" w:hAnsi="Calibri" w:cs="Calibri" w:eastAsia="Calibri"/>
          <w:b w:val="0"/>
          <w:i w:val="0"/>
          <w:color w:val="1B1F24"/>
          <w:sz w:val="22"/>
        </w:rPr>
        <w:t>: не пересказ, а структурирование</w:t>
      </w:r>
    </w:p>
    <w:p>
      <w:pPr>
        <w:pStyle w:val="ListBullet"/>
        <w:spacing w:after="40"/>
      </w:pPr>
      <w:r>
        <w:rPr>
          <w:rFonts w:ascii="Calibri" w:hAnsi="Calibri" w:cs="Calibri" w:eastAsia="Calibri"/>
          <w:b/>
          <w:i w:val="0"/>
          <w:color w:val="1B1F24"/>
          <w:sz w:val="22"/>
        </w:rPr>
        <w:t>Предварительное видение</w:t>
      </w:r>
      <w:r>
        <w:rPr>
          <w:rFonts w:ascii="Calibri" w:hAnsi="Calibri" w:cs="Calibri" w:eastAsia="Calibri"/>
          <w:b w:val="0"/>
          <w:i w:val="0"/>
          <w:color w:val="1B1F24"/>
          <w:sz w:val="22"/>
        </w:rPr>
        <w:t>: какие, на ваш взгляд, темы стоит затронуть, на что обратить внимание. Без диагнозов и интерпретаций — на уровне зон работы</w:t>
      </w:r>
    </w:p>
    <w:p>
      <w:pPr>
        <w:pStyle w:val="ListBullet"/>
        <w:spacing w:after="40"/>
      </w:pPr>
      <w:r>
        <w:rPr>
          <w:rFonts w:ascii="Calibri" w:hAnsi="Calibri" w:cs="Calibri" w:eastAsia="Calibri"/>
          <w:b/>
          <w:i w:val="0"/>
          <w:color w:val="1B1F24"/>
          <w:sz w:val="22"/>
        </w:rPr>
        <w:t>Формат работы</w:t>
      </w:r>
      <w:r>
        <w:rPr>
          <w:rFonts w:ascii="Calibri" w:hAnsi="Calibri" w:cs="Calibri" w:eastAsia="Calibri"/>
          <w:b w:val="0"/>
          <w:i w:val="0"/>
          <w:color w:val="1B1F24"/>
          <w:sz w:val="22"/>
        </w:rPr>
        <w:t>: сколько встреч в неделю, какая длительность, в каком подходе вы планируете работать, что это будет означать на практике</w:t>
      </w:r>
    </w:p>
    <w:p>
      <w:pPr>
        <w:pStyle w:val="ListBullet"/>
        <w:spacing w:after="40"/>
      </w:pPr>
      <w:r>
        <w:rPr>
          <w:rFonts w:ascii="Calibri" w:hAnsi="Calibri" w:cs="Calibri" w:eastAsia="Calibri"/>
          <w:b/>
          <w:i w:val="0"/>
          <w:color w:val="1B1F24"/>
          <w:sz w:val="22"/>
        </w:rPr>
        <w:t>Реалистичные ожидания</w:t>
      </w:r>
      <w:r>
        <w:rPr>
          <w:rFonts w:ascii="Calibri" w:hAnsi="Calibri" w:cs="Calibri" w:eastAsia="Calibri"/>
          <w:b w:val="0"/>
          <w:i w:val="0"/>
          <w:color w:val="1B1F24"/>
          <w:sz w:val="22"/>
        </w:rPr>
        <w:t>: сколько примерно времени может занять работа над этим запросом. Не обещайте «за 5 сессий», но и не пугайте «годами»</w:t>
      </w:r>
    </w:p>
    <w:p/>
    <w:p>
      <w:pPr>
        <w:spacing w:after="120" w:lineRule="auto" w:line="312"/>
      </w:pPr>
      <w:r>
        <w:rPr>
          <w:rFonts w:ascii="Calibri" w:hAnsi="Calibri" w:cs="Calibri" w:eastAsia="Calibri"/>
          <w:b w:val="0"/>
          <w:i w:val="0"/>
          <w:color w:val="1B1F24"/>
          <w:sz w:val="22"/>
        </w:rPr>
        <w:t>Пример: «Из того, что вы рассказали, я вижу несколько уровней. Есть актуальная тревога, которая мешает спать и работать — с этим мы можем начать работать инструментально, я покажу техники, которые дадут облегчение в ближайшие недели. Параллельно есть тема, которая, мне кажется, под этим лежит — это история ваших отношений с матерью и сценарий, который воспроизводится сейчас в отношениях с мужем. Это работа более глубокая и небыстрая. Я бы предложил встречаться раз в неделю по 50 минут. На горизонте 2–3 месяцев мы должны увидеть ощутимые изменения с тревогой. С темой отношений — это работа от полугода. Как вам такой формат?»</w:t>
      </w:r>
    </w:p>
    <w:p/>
    <w:p>
      <w:pPr>
        <w:spacing w:before="200" w:after="60"/>
      </w:pPr>
      <w:r>
        <w:rPr>
          <w:rFonts w:ascii="Calibri" w:hAnsi="Calibri" w:cs="Calibri" w:eastAsia="Calibri"/>
          <w:b/>
          <w:i w:val="0"/>
          <w:color w:val="112B6B"/>
          <w:sz w:val="24"/>
        </w:rPr>
        <w:t>Блок 6. Контракт: деньги, отмены, конфиденциальность (8–10 минут)</w:t>
      </w:r>
    </w:p>
    <w:p/>
    <w:p>
      <w:pPr>
        <w:spacing w:after="120" w:lineRule="auto" w:line="312"/>
      </w:pPr>
      <w:r>
        <w:rPr>
          <w:rFonts w:ascii="Calibri" w:hAnsi="Calibri" w:cs="Calibri" w:eastAsia="Calibri"/>
          <w:b w:val="0"/>
          <w:i w:val="0"/>
          <w:color w:val="1B1F24"/>
          <w:sz w:val="22"/>
        </w:rPr>
        <w:t>Многие консультанты комкают этот блок, потому что им неловко говорить о деньгах. Это видно клиенту, и эта неловкость заражает. Спокойное, профессиональное обсуждение организационных моментов — признак зрелого специалиста.</w:t>
      </w:r>
    </w:p>
    <w:p/>
    <w:p>
      <w:pPr>
        <w:spacing w:after="120" w:lineRule="auto" w:line="312"/>
      </w:pPr>
      <w:r>
        <w:rPr>
          <w:rFonts w:ascii="Calibri" w:hAnsi="Calibri" w:cs="Calibri" w:eastAsia="Calibri"/>
          <w:b w:val="0"/>
          <w:i w:val="0"/>
          <w:color w:val="1B1F24"/>
          <w:sz w:val="22"/>
        </w:rPr>
        <w:t>Что обязательно проговорить:</w:t>
      </w:r>
    </w:p>
    <w:p/>
    <w:p>
      <w:pPr>
        <w:pStyle w:val="ListBullet"/>
        <w:spacing w:after="40"/>
      </w:pPr>
      <w:r>
        <w:rPr>
          <w:rFonts w:ascii="Calibri" w:hAnsi="Calibri" w:cs="Calibri" w:eastAsia="Calibri"/>
          <w:b/>
          <w:i w:val="0"/>
          <w:color w:val="1B1F24"/>
          <w:sz w:val="22"/>
        </w:rPr>
        <w:t>Стоимость сессии</w:t>
      </w:r>
      <w:r>
        <w:rPr>
          <w:rFonts w:ascii="Calibri" w:hAnsi="Calibri" w:cs="Calibri" w:eastAsia="Calibri"/>
          <w:b w:val="0"/>
          <w:i w:val="0"/>
          <w:color w:val="1B1F24"/>
          <w:sz w:val="22"/>
        </w:rPr>
        <w:t xml:space="preserve"> и способ оплаты (когда, как, через что)</w:t>
      </w:r>
    </w:p>
    <w:p>
      <w:pPr>
        <w:pStyle w:val="ListBullet"/>
        <w:spacing w:after="40"/>
      </w:pPr>
      <w:r>
        <w:rPr>
          <w:rFonts w:ascii="Calibri" w:hAnsi="Calibri" w:cs="Calibri" w:eastAsia="Calibri"/>
          <w:b/>
          <w:i w:val="0"/>
          <w:color w:val="1B1F24"/>
          <w:sz w:val="22"/>
        </w:rPr>
        <w:t>Политика отмен</w:t>
      </w:r>
      <w:r>
        <w:rPr>
          <w:rFonts w:ascii="Calibri" w:hAnsi="Calibri" w:cs="Calibri" w:eastAsia="Calibri"/>
          <w:b w:val="0"/>
          <w:i w:val="0"/>
          <w:color w:val="1B1F24"/>
          <w:sz w:val="22"/>
        </w:rPr>
        <w:t>: за сколько часов нужно предупреждать, что происходит при поздней отмене или неявке. Стандарт — отмена менее чем за 24 часа оплачивается полностью или частично. Это не жадность, это структура</w:t>
      </w:r>
    </w:p>
    <w:p>
      <w:pPr>
        <w:pStyle w:val="ListBullet"/>
        <w:spacing w:after="40"/>
      </w:pPr>
      <w:r>
        <w:rPr>
          <w:rFonts w:ascii="Calibri" w:hAnsi="Calibri" w:cs="Calibri" w:eastAsia="Calibri"/>
          <w:b/>
          <w:i w:val="0"/>
          <w:color w:val="1B1F24"/>
          <w:sz w:val="22"/>
        </w:rPr>
        <w:t>Регулярность</w:t>
      </w:r>
      <w:r>
        <w:rPr>
          <w:rFonts w:ascii="Calibri" w:hAnsi="Calibri" w:cs="Calibri" w:eastAsia="Calibri"/>
          <w:b w:val="0"/>
          <w:i w:val="0"/>
          <w:color w:val="1B1F24"/>
          <w:sz w:val="22"/>
        </w:rPr>
        <w:t>: что встречи раз в неделю в определённое время — это часть метода, а не моя прихоть</w:t>
      </w:r>
    </w:p>
    <w:p>
      <w:pPr>
        <w:pStyle w:val="ListBullet"/>
        <w:spacing w:after="40"/>
      </w:pPr>
      <w:r>
        <w:rPr>
          <w:rFonts w:ascii="Calibri" w:hAnsi="Calibri" w:cs="Calibri" w:eastAsia="Calibri"/>
          <w:b/>
          <w:i w:val="0"/>
          <w:color w:val="1B1F24"/>
          <w:sz w:val="22"/>
        </w:rPr>
        <w:t>Конфиденциальность и её границы</w:t>
      </w:r>
      <w:r>
        <w:rPr>
          <w:rFonts w:ascii="Calibri" w:hAnsi="Calibri" w:cs="Calibri" w:eastAsia="Calibri"/>
          <w:b w:val="0"/>
          <w:i w:val="0"/>
          <w:color w:val="1B1F24"/>
          <w:sz w:val="22"/>
        </w:rPr>
        <w:t>: что всё, что говорится, остаётся между нами, кроме случаев прямой угрозы жизни (своей или чужой) и требований закона</w:t>
      </w:r>
    </w:p>
    <w:p>
      <w:pPr>
        <w:pStyle w:val="ListBullet"/>
        <w:spacing w:after="40"/>
      </w:pPr>
      <w:r>
        <w:rPr>
          <w:rFonts w:ascii="Calibri" w:hAnsi="Calibri" w:cs="Calibri" w:eastAsia="Calibri"/>
          <w:b/>
          <w:i w:val="0"/>
          <w:color w:val="1B1F24"/>
          <w:sz w:val="22"/>
        </w:rPr>
        <w:t>Супервизия</w:t>
      </w:r>
      <w:r>
        <w:rPr>
          <w:rFonts w:ascii="Calibri" w:hAnsi="Calibri" w:cs="Calibri" w:eastAsia="Calibri"/>
          <w:b w:val="0"/>
          <w:i w:val="0"/>
          <w:color w:val="1B1F24"/>
          <w:sz w:val="22"/>
        </w:rPr>
        <w:t>: если вы носите кейсы на супервизию, скажите об этом — без имён и узнаваемых деталей</w:t>
      </w:r>
    </w:p>
    <w:p>
      <w:pPr>
        <w:pStyle w:val="ListBullet"/>
        <w:spacing w:after="40"/>
      </w:pPr>
      <w:r>
        <w:rPr>
          <w:rFonts w:ascii="Calibri" w:hAnsi="Calibri" w:cs="Calibri" w:eastAsia="Calibri"/>
          <w:b/>
          <w:i w:val="0"/>
          <w:color w:val="1B1F24"/>
          <w:sz w:val="22"/>
        </w:rPr>
        <w:t>Связь между сессиями</w:t>
      </w:r>
      <w:r>
        <w:rPr>
          <w:rFonts w:ascii="Calibri" w:hAnsi="Calibri" w:cs="Calibri" w:eastAsia="Calibri"/>
          <w:b w:val="0"/>
          <w:i w:val="0"/>
          <w:color w:val="1B1F24"/>
          <w:sz w:val="22"/>
        </w:rPr>
        <w:t>: можно ли писать в мессенджер, в какое время, для чего (организационные вопросы — да, терапия в переписке — нет)</w:t>
      </w:r>
    </w:p>
    <w:p>
      <w:pPr>
        <w:pStyle w:val="ListBullet"/>
        <w:spacing w:after="40"/>
      </w:pPr>
      <w:r>
        <w:rPr>
          <w:rFonts w:ascii="Calibri" w:hAnsi="Calibri" w:cs="Calibri" w:eastAsia="Calibri"/>
          <w:b/>
          <w:i w:val="0"/>
          <w:color w:val="1B1F24"/>
          <w:sz w:val="22"/>
        </w:rPr>
        <w:t>Условия завершения</w:t>
      </w:r>
      <w:r>
        <w:rPr>
          <w:rFonts w:ascii="Calibri" w:hAnsi="Calibri" w:cs="Calibri" w:eastAsia="Calibri"/>
          <w:b w:val="0"/>
          <w:i w:val="0"/>
          <w:color w:val="1B1F24"/>
          <w:sz w:val="22"/>
        </w:rPr>
        <w:t>: что в любой момент клиент может остановить работу, но желательно прийти на одну завершающую сессию, чтобы корректно подвести итоги</w:t>
      </w:r>
    </w:p>
    <w:p/>
    <w:p>
      <w:pPr>
        <w:spacing w:after="120" w:lineRule="auto" w:line="312"/>
      </w:pPr>
      <w:r>
        <w:rPr>
          <w:rFonts w:ascii="Calibri" w:hAnsi="Calibri" w:cs="Calibri" w:eastAsia="Calibri"/>
          <w:b w:val="0"/>
          <w:i w:val="0"/>
          <w:color w:val="1B1F24"/>
          <w:sz w:val="22"/>
        </w:rPr>
        <w:t>Это длинный список, но он проговаривается за 7–10 минут спокойно. Не как лекция, а с проверкой понимания: «Это вам подходит? Есть вопросы?»</w:t>
      </w:r>
    </w:p>
    <w:p/>
    <w:p>
      <w:pPr>
        <w:spacing w:before="200" w:after="60"/>
      </w:pPr>
      <w:r>
        <w:rPr>
          <w:rFonts w:ascii="Calibri" w:hAnsi="Calibri" w:cs="Calibri" w:eastAsia="Calibri"/>
          <w:b/>
          <w:i w:val="0"/>
          <w:color w:val="112B6B"/>
          <w:sz w:val="24"/>
        </w:rPr>
        <w:t>Блок 7. Закрытие и первый шаг (3–5 минут)</w:t>
      </w:r>
    </w:p>
    <w:p/>
    <w:p>
      <w:pPr>
        <w:spacing w:after="120" w:lineRule="auto" w:line="312"/>
      </w:pPr>
      <w:r>
        <w:rPr>
          <w:rFonts w:ascii="Calibri" w:hAnsi="Calibri" w:cs="Calibri" w:eastAsia="Calibri"/>
          <w:b w:val="0"/>
          <w:i w:val="0"/>
          <w:color w:val="1B1F24"/>
          <w:sz w:val="22"/>
        </w:rPr>
        <w:t>В конце — короткое подведение итогов: «Мы сегодня договорились, что начинаем работать вот в таком формате. Следующая встреча — во вторник в 19:00. До неё я предлагаю вам обратить внимание на то-то». Маленькое задание-наблюдение между сессиями — хороший ход. Не сложное упражнение, а наблюдение, которое мостит к следующей встрече.</w:t>
      </w:r>
    </w:p>
    <w:p/>
    <w:p>
      <w:pPr>
        <w:spacing w:after="120" w:lineRule="auto" w:line="312"/>
      </w:pPr>
      <w:r>
        <w:rPr>
          <w:rFonts w:ascii="Calibri" w:hAnsi="Calibri" w:cs="Calibri" w:eastAsia="Calibri"/>
          <w:b w:val="0"/>
          <w:i w:val="0"/>
          <w:color w:val="1B1F24"/>
          <w:sz w:val="22"/>
        </w:rPr>
        <w:t>И — пауза для клиента: «Есть что-то, что вы хотели сказать или спросить, что мы не затронули?»</w:t>
      </w:r>
    </w:p>
    <w:p/>
    <w:p>
      <w:pPr>
        <w:spacing w:before="280" w:after="80"/>
        <w:pBdr>
          <w:bottom w:val="single" w:sz="6" w:space="1" w:color="C9CDD3"/>
        </w:pBdr>
      </w:pPr>
      <w:r>
        <w:rPr>
          <w:rFonts w:ascii="Calibri" w:hAnsi="Calibri" w:cs="Calibri" w:eastAsia="Calibri"/>
          <w:b/>
          <w:i w:val="0"/>
          <w:color w:val="112B6B"/>
          <w:sz w:val="28"/>
        </w:rPr>
        <w:t>Тонкие моменты, на которых сыпется консультант</w:t>
      </w:r>
    </w:p>
    <w:p/>
    <w:p>
      <w:pPr>
        <w:spacing w:after="120" w:lineRule="auto" w:line="312"/>
      </w:pPr>
      <w:r>
        <w:rPr>
          <w:rFonts w:ascii="Calibri" w:hAnsi="Calibri" w:cs="Calibri" w:eastAsia="Calibri"/>
          <w:b/>
          <w:i w:val="0"/>
          <w:color w:val="1B1F24"/>
          <w:sz w:val="22"/>
        </w:rPr>
        <w:t>Деньги</w:t>
      </w:r>
      <w:r>
        <w:rPr>
          <w:rFonts w:ascii="Calibri" w:hAnsi="Calibri" w:cs="Calibri" w:eastAsia="Calibri"/>
          <w:b w:val="0"/>
          <w:i w:val="0"/>
          <w:color w:val="1B1F24"/>
          <w:sz w:val="22"/>
        </w:rPr>
        <w:t>. Цена называется ровно и без оправданий. Не «у меня сессия стоит 4000, но если вам дорого, можем обсудить». Цена — это цена. Скидки и рассрочки — отдельный разговор, инициированный клиентом, если ему действительно нужно. Если вы сами начинаете «торговаться», клиент это считывает как неуверенность в собственной ценности.</w:t>
      </w:r>
    </w:p>
    <w:p/>
    <w:p>
      <w:pPr>
        <w:spacing w:after="120" w:lineRule="auto" w:line="312"/>
      </w:pPr>
      <w:r>
        <w:rPr>
          <w:rFonts w:ascii="Calibri" w:hAnsi="Calibri" w:cs="Calibri" w:eastAsia="Calibri"/>
          <w:b/>
          <w:i w:val="0"/>
          <w:color w:val="1B1F24"/>
          <w:sz w:val="22"/>
        </w:rPr>
        <w:t>Отмены</w:t>
      </w:r>
      <w:r>
        <w:rPr>
          <w:rFonts w:ascii="Calibri" w:hAnsi="Calibri" w:cs="Calibri" w:eastAsia="Calibri"/>
          <w:b w:val="0"/>
          <w:i w:val="0"/>
          <w:color w:val="1B1F24"/>
          <w:sz w:val="22"/>
        </w:rPr>
        <w:t>. Самая частая ошибка — мягкая политика «ну ладно, в этот раз не плачу». Через три раза вы окажетесь в позиции, где график рушится, доход непредсказуем, а клиент бессознательно тестирует ваши границы. Политика отмен — это не про деньги, это про структуру терапии. Объясните клиенту: «Время — это не товар, который можно перезаказать. Я бронирую этот час для вас, отказываюсь от других клиентов в это время. Поэтому позднее отменённое время оплачивается».</w:t>
      </w:r>
    </w:p>
    <w:p/>
    <w:p>
      <w:pPr>
        <w:spacing w:after="120" w:lineRule="auto" w:line="312"/>
      </w:pPr>
      <w:r>
        <w:rPr>
          <w:rFonts w:ascii="Calibri" w:hAnsi="Calibri" w:cs="Calibri" w:eastAsia="Calibri"/>
          <w:b/>
          <w:i w:val="0"/>
          <w:color w:val="1B1F24"/>
          <w:sz w:val="22"/>
        </w:rPr>
        <w:t>Конфиденциальность</w:t>
      </w:r>
      <w:r>
        <w:rPr>
          <w:rFonts w:ascii="Calibri" w:hAnsi="Calibri" w:cs="Calibri" w:eastAsia="Calibri"/>
          <w:b w:val="0"/>
          <w:i w:val="0"/>
          <w:color w:val="1B1F24"/>
          <w:sz w:val="22"/>
        </w:rPr>
        <w:t>. Не ограничивайтесь общим «я никому не расскажу». Проговаривайте границы: что происходит, если позвонит супруг клиента и спросит, ходит ли он к вам. Что вы делаете, если в случайной компании сталкиваетесь с клиентом. Что значит «риск для жизни» как граница конфиденциальности.</w:t>
      </w:r>
    </w:p>
    <w:p/>
    <w:p>
      <w:pPr>
        <w:spacing w:after="120" w:lineRule="auto" w:line="312"/>
      </w:pPr>
      <w:r>
        <w:rPr>
          <w:rFonts w:ascii="Calibri" w:hAnsi="Calibri" w:cs="Calibri" w:eastAsia="Calibri"/>
          <w:b/>
          <w:i w:val="0"/>
          <w:color w:val="1B1F24"/>
          <w:sz w:val="22"/>
        </w:rPr>
        <w:t>Запрос «помогите, не знаю чего хочу»</w:t>
      </w:r>
      <w:r>
        <w:rPr>
          <w:rFonts w:ascii="Calibri" w:hAnsi="Calibri" w:cs="Calibri" w:eastAsia="Calibri"/>
          <w:b w:val="0"/>
          <w:i w:val="0"/>
          <w:color w:val="1B1F24"/>
          <w:sz w:val="22"/>
        </w:rPr>
        <w:t>. Иногда клиент не может сформулировать запрос. Это нормально. Не вытаскивайте из него формулировку клещами. Договоритесь: «Запрос — это процесс. Первые 2–3 встречи мы потратим на то, чтобы вместе понять, над чем работаем. Это нормально и часть работы».</w:t>
      </w:r>
    </w:p>
    <w:p/>
    <w:p>
      <w:pPr>
        <w:spacing w:before="280" w:after="80"/>
        <w:pBdr>
          <w:bottom w:val="single" w:sz="6" w:space="1" w:color="C9CDD3"/>
        </w:pBdr>
      </w:pPr>
      <w:r>
        <w:rPr>
          <w:rFonts w:ascii="Calibri" w:hAnsi="Calibri" w:cs="Calibri" w:eastAsia="Calibri"/>
          <w:b/>
          <w:i w:val="0"/>
          <w:color w:val="112B6B"/>
          <w:sz w:val="28"/>
        </w:rPr>
        <w:t>Два кейса из практики</w:t>
      </w:r>
    </w:p>
    <w:p/>
    <w:p>
      <w:pPr>
        <w:spacing w:before="200" w:after="60"/>
      </w:pPr>
      <w:r>
        <w:rPr>
          <w:rFonts w:ascii="Calibri" w:hAnsi="Calibri" w:cs="Calibri" w:eastAsia="Calibri"/>
          <w:b/>
          <w:i w:val="0"/>
          <w:color w:val="112B6B"/>
          <w:sz w:val="24"/>
        </w:rPr>
        <w:t>Кейс 1. Анна, 34 года, «не справляюсь с тревогой»</w:t>
      </w:r>
    </w:p>
    <w:p/>
    <w:p>
      <w:pPr>
        <w:spacing w:after="120" w:lineRule="auto" w:line="312"/>
      </w:pPr>
      <w:r>
        <w:rPr>
          <w:rFonts w:ascii="Calibri" w:hAnsi="Calibri" w:cs="Calibri" w:eastAsia="Calibri"/>
          <w:b w:val="0"/>
          <w:i w:val="0"/>
          <w:color w:val="1B1F24"/>
          <w:sz w:val="22"/>
        </w:rPr>
        <w:t>Анна записывается с запросом на работу с тревогой. На первой сессии в свободном рассказе быстро выясняется, что тревога — это вершина: за ней стоит хронический конфликт с мужем, которого она боится потерять, и история отношений с холодной матерью. Анна говорит быстро, перескакивает с темы на тему, плачет.</w:t>
      </w:r>
    </w:p>
    <w:p/>
    <w:p>
      <w:pPr>
        <w:spacing w:after="120" w:lineRule="auto" w:line="312"/>
      </w:pPr>
      <w:r>
        <w:rPr>
          <w:rFonts w:ascii="Calibri" w:hAnsi="Calibri" w:cs="Calibri" w:eastAsia="Calibri"/>
          <w:b w:val="0"/>
          <w:i w:val="0"/>
          <w:color w:val="1B1F24"/>
          <w:sz w:val="22"/>
        </w:rPr>
        <w:t>Менее опытный консультант на этом месте начал бы давать техники дыхания и заземления. Зрелый — выдерживает блок 2 целиком, не вмешиваясь. В блоке 3 спокойно собирает анамнез, включая прямой вопрос о суицидальных мыслях (Анна отрицает, но рассказывает о периодах «не хочется просыпаться»). В блоке 4 проводит совместную формулировку: «Я слышу три уровня — острая тревога и бессонница, страх потери в отношениях с мужем, и более глубокая история про то, чтобы быть видимой и принимаемой. Можем работать со всеми тремя — с разной скоростью. Согласны?»</w:t>
      </w:r>
    </w:p>
    <w:p/>
    <w:p>
      <w:pPr>
        <w:spacing w:after="120" w:lineRule="auto" w:line="312"/>
      </w:pPr>
      <w:r>
        <w:rPr>
          <w:rFonts w:ascii="Calibri" w:hAnsi="Calibri" w:cs="Calibri" w:eastAsia="Calibri"/>
          <w:b w:val="0"/>
          <w:i w:val="0"/>
          <w:color w:val="1B1F24"/>
          <w:sz w:val="22"/>
        </w:rPr>
        <w:t>В блоке 5 предлагает формат: раз в неделю, начало работы — параллельно инструментальная работа с тревогой и исследование отношений. Срок — 4–6 месяцев на первый этап. В блоке 6 проговаривает контракт. Анна уходит со структурой, ясным планом и ощущением, что её услышали.</w:t>
      </w:r>
    </w:p>
    <w:p/>
    <w:p>
      <w:pPr>
        <w:spacing w:before="200" w:after="60"/>
      </w:pPr>
      <w:r>
        <w:rPr>
          <w:rFonts w:ascii="Calibri" w:hAnsi="Calibri" w:cs="Calibri" w:eastAsia="Calibri"/>
          <w:b/>
          <w:i w:val="0"/>
          <w:color w:val="112B6B"/>
          <w:sz w:val="24"/>
        </w:rPr>
        <w:t>Кейс 2. Игорь, 42 года, «жена настояла»</w:t>
      </w:r>
    </w:p>
    <w:p/>
    <w:p>
      <w:pPr>
        <w:spacing w:after="120" w:lineRule="auto" w:line="312"/>
      </w:pPr>
      <w:r>
        <w:rPr>
          <w:rFonts w:ascii="Calibri" w:hAnsi="Calibri" w:cs="Calibri" w:eastAsia="Calibri"/>
          <w:b w:val="0"/>
          <w:i w:val="0"/>
          <w:color w:val="1B1F24"/>
          <w:sz w:val="22"/>
        </w:rPr>
        <w:t>Игорь приходит с формулировкой: «Жена сказала, что мне нужно к психологу, иначе она подаёт на развод». Запрос — внешний. Клиент мотивирован принудительно. Это очень распространённая ситуация, и здесь работа на первой сессии — особенная.</w:t>
      </w:r>
    </w:p>
    <w:p/>
    <w:p>
      <w:pPr>
        <w:spacing w:after="120" w:lineRule="auto" w:line="312"/>
      </w:pPr>
      <w:r>
        <w:rPr>
          <w:rFonts w:ascii="Calibri" w:hAnsi="Calibri" w:cs="Calibri" w:eastAsia="Calibri"/>
          <w:b w:val="0"/>
          <w:i w:val="0"/>
          <w:color w:val="1B1F24"/>
          <w:sz w:val="22"/>
        </w:rPr>
        <w:t xml:space="preserve">В блоке 2 Игорь рассказывает скупо, с раздражением. В блоке 4 консультант не пытается «вытянуть» запрос про отношения. Вместо этого делает рефрейминг: «Я слышу, что вы пришли не потому, что вы сами хотели, а потому что жена настояла. Это значит, что у нас может быть две задачи: первая — помочь вашей семейной ситуации, как этого хочет жена. Вторая, и для меня более важная — понять, чего хотите </w:t>
      </w:r>
      <w:r>
        <w:rPr>
          <w:rFonts w:ascii="Calibri" w:hAnsi="Calibri" w:cs="Calibri" w:eastAsia="Calibri"/>
          <w:b/>
          <w:i w:val="0"/>
          <w:color w:val="1B1F24"/>
          <w:sz w:val="22"/>
        </w:rPr>
        <w:t>вы</w:t>
      </w:r>
      <w:r>
        <w:rPr>
          <w:rFonts w:ascii="Calibri" w:hAnsi="Calibri" w:cs="Calibri" w:eastAsia="Calibri"/>
          <w:b w:val="0"/>
          <w:i w:val="0"/>
          <w:color w:val="1B1F24"/>
          <w:sz w:val="22"/>
        </w:rPr>
        <w:t xml:space="preserve"> сами. Не для жены, не для меня — а для себя. Готовы попробовать это исследовать?»</w:t>
      </w:r>
    </w:p>
    <w:p/>
    <w:p>
      <w:pPr>
        <w:spacing w:after="120" w:lineRule="auto" w:line="312"/>
      </w:pPr>
      <w:r>
        <w:rPr>
          <w:rFonts w:ascii="Calibri" w:hAnsi="Calibri" w:cs="Calibri" w:eastAsia="Calibri"/>
          <w:b w:val="0"/>
          <w:i w:val="0"/>
          <w:color w:val="1B1F24"/>
          <w:sz w:val="22"/>
        </w:rPr>
        <w:t>Это разворот, который превращает принудительного клиента в субъекта собственной работы. Игорь — впервые за весь час — замедляется, задумывается, говорит: «Я об этом давно не думал». Контракт заключается с фокусом «исследовать, чего я хочу», а не «спасти брак».</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val="0"/>
          <w:i w:val="0"/>
          <w:color w:val="1B1F24"/>
          <w:sz w:val="22"/>
        </w:rPr>
        <w:t>Возьмите свои последние 3 первичные консультации и пройдитесь по семи блокам. Какие блоки у вас провисли или были пропущены? Где обычно ваша слабая зона — контракт, формулировка запроса, обратная связь?</w:t>
      </w:r>
    </w:p>
    <w:p/>
    <w:p>
      <w:pPr>
        <w:pStyle w:val="ListNumber"/>
        <w:spacing w:after="40"/>
      </w:pPr>
      <w:r>
        <w:rPr>
          <w:rFonts w:ascii="Calibri" w:hAnsi="Calibri" w:cs="Calibri" w:eastAsia="Calibri"/>
          <w:b w:val="0"/>
          <w:i w:val="0"/>
          <w:color w:val="1B1F24"/>
          <w:sz w:val="22"/>
        </w:rPr>
        <w:t>Напишите свой текст рамки в блоке 1 (как именно вы представляете структуру встречи) и свой текст контракта в блоке 6 (деньги, отмены, конфиденциальность). Произнесите вслух 3 раза — это должно звучать естественно, а не как заученная инструкция.</w:t>
      </w:r>
    </w:p>
    <w:p/>
    <w:p>
      <w:pPr>
        <w:pStyle w:val="ListNumber"/>
        <w:spacing w:after="40"/>
      </w:pPr>
      <w:r>
        <w:rPr>
          <w:rFonts w:ascii="Calibri" w:hAnsi="Calibri" w:cs="Calibri" w:eastAsia="Calibri"/>
          <w:b w:val="0"/>
          <w:i w:val="0"/>
          <w:color w:val="1B1F24"/>
          <w:sz w:val="22"/>
        </w:rPr>
        <w:t>На ближайшей первичной консультации попробуйте провести её строго по семи блокам, отслеживая время каждого. После сессии запишите наблюдения: где было трудно, где клиент удивился, где возникло сопротивление.</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Первая сессия — это инженерная конструкция, а не разговор по душам. Структура не отменяет теплоты, а защищает её</w:t>
      </w:r>
    </w:p>
    <w:p>
      <w:pPr>
        <w:pStyle w:val="ListBullet"/>
        <w:spacing w:after="40"/>
      </w:pPr>
      <w:r>
        <w:rPr>
          <w:rFonts w:ascii="Calibri" w:hAnsi="Calibri" w:cs="Calibri" w:eastAsia="Calibri"/>
          <w:b w:val="0"/>
          <w:i w:val="0"/>
          <w:color w:val="1B1F24"/>
          <w:sz w:val="22"/>
        </w:rPr>
        <w:t>Семь блоков: рамка → свободный рассказ → анамнез → совместная формулировка → ваша обратная связь и формат → контракт → закрытие</w:t>
      </w:r>
    </w:p>
    <w:p>
      <w:pPr>
        <w:pStyle w:val="ListBullet"/>
        <w:spacing w:after="40"/>
      </w:pPr>
      <w:r>
        <w:rPr>
          <w:rFonts w:ascii="Calibri" w:hAnsi="Calibri" w:cs="Calibri" w:eastAsia="Calibri"/>
          <w:b w:val="0"/>
          <w:i w:val="0"/>
          <w:color w:val="1B1F24"/>
          <w:sz w:val="22"/>
        </w:rPr>
        <w:t>Терапевтический эффект первой встречи возникает от качества контакта и ощущения профессионализма, а не от глубокой работы</w:t>
      </w:r>
    </w:p>
    <w:p>
      <w:pPr>
        <w:pStyle w:val="ListBullet"/>
        <w:spacing w:after="40"/>
      </w:pPr>
      <w:r>
        <w:rPr>
          <w:rFonts w:ascii="Calibri" w:hAnsi="Calibri" w:cs="Calibri" w:eastAsia="Calibri"/>
          <w:b w:val="0"/>
          <w:i w:val="0"/>
          <w:color w:val="1B1F24"/>
          <w:sz w:val="22"/>
        </w:rPr>
        <w:t>Запрос клиента почти никогда не равен жалобе. Совместная формулировка запроса — отдельный этап</w:t>
      </w:r>
    </w:p>
    <w:p>
      <w:pPr>
        <w:pStyle w:val="ListBullet"/>
        <w:spacing w:after="40"/>
      </w:pPr>
      <w:r>
        <w:rPr>
          <w:rFonts w:ascii="Calibri" w:hAnsi="Calibri" w:cs="Calibri" w:eastAsia="Calibri"/>
          <w:b w:val="0"/>
          <w:i w:val="0"/>
          <w:color w:val="1B1F24"/>
          <w:sz w:val="22"/>
        </w:rPr>
        <w:t>Анамнез вплетается в разговор, а не зачитывается по списку. Оценка риска — прямые вопросы, не намёки</w:t>
      </w:r>
    </w:p>
    <w:p>
      <w:pPr>
        <w:pStyle w:val="ListBullet"/>
        <w:spacing w:after="40"/>
      </w:pPr>
      <w:r>
        <w:rPr>
          <w:rFonts w:ascii="Calibri" w:hAnsi="Calibri" w:cs="Calibri" w:eastAsia="Calibri"/>
          <w:b w:val="0"/>
          <w:i w:val="0"/>
          <w:color w:val="1B1F24"/>
          <w:sz w:val="22"/>
        </w:rPr>
        <w:t>Деньги, отмены, конфиденциальность проговариваются спокойно и подробно. Неловкость терапевта здесь заражает клиента</w:t>
      </w:r>
    </w:p>
    <w:p>
      <w:pPr>
        <w:pStyle w:val="ListBullet"/>
        <w:spacing w:after="40"/>
      </w:pPr>
      <w:r>
        <w:rPr>
          <w:rFonts w:ascii="Calibri" w:hAnsi="Calibri" w:cs="Calibri" w:eastAsia="Calibri"/>
          <w:b w:val="0"/>
          <w:i w:val="0"/>
          <w:color w:val="1B1F24"/>
          <w:sz w:val="22"/>
        </w:rPr>
        <w:t>Политика отмен — это про структуру терапии, а не про жадность</w:t>
      </w:r>
    </w:p>
    <w:p>
      <w:pPr>
        <w:pStyle w:val="ListBullet"/>
        <w:spacing w:after="40"/>
      </w:pPr>
      <w:r>
        <w:rPr>
          <w:rFonts w:ascii="Calibri" w:hAnsi="Calibri" w:cs="Calibri" w:eastAsia="Calibri"/>
          <w:b w:val="0"/>
          <w:i w:val="0"/>
          <w:color w:val="1B1F24"/>
          <w:sz w:val="22"/>
        </w:rPr>
        <w:t xml:space="preserve">Принудительный клиент превращается в субъекта через вопрос «а чего хотите </w:t>
      </w:r>
      <w:r>
        <w:rPr>
          <w:rFonts w:ascii="Calibri" w:hAnsi="Calibri" w:cs="Calibri" w:eastAsia="Calibri"/>
          <w:b/>
          <w:i w:val="0"/>
          <w:color w:val="1B1F24"/>
          <w:sz w:val="22"/>
        </w:rPr>
        <w:t>вы</w:t>
      </w:r>
      <w:r>
        <w:rPr>
          <w:rFonts w:ascii="Calibri" w:hAnsi="Calibri" w:cs="Calibri" w:eastAsia="Calibri"/>
          <w:b w:val="0"/>
          <w:i w:val="0"/>
          <w:color w:val="1B1F24"/>
          <w:sz w:val="22"/>
        </w:rPr>
        <w:t>?»</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Вы научились собирать на первой сессии большой объём информации и заключать прозрачный контракт. Но что делать с этой информацией дальше? Как из жалобы клиента, биографических данных, текущей ситуации и ваших клинических наблюдений сложить связную картину — гипотезу о том, что происходит и почему? Об этом следующий урок: модель кейс-формуляции 4П — инструмент, который превращает разрозненные данные в работоспособный план терапии.</w:t>
      </w:r>
    </w:p>
    <w:p>
      <w:pPr>
        <w:pBdr>
          <w:bottom w:val="single" w:sz="6" w:space="1" w:color="C9CDD3"/>
        </w:pBdr>
      </w:pPr>
    </w:p>
    <w:p/>
    <w:p>
      <w:pPr>
        <w:pStyle w:val="Heading3"/>
        <w:spacing w:before="360" w:after="80"/>
      </w:pPr>
      <w:r>
        <w:t>Урок 1.3 — Кейс-формуляция 4П: предрасполагающие, провоцирующие, поддерживающие, протективные факторы</w:t>
      </w:r>
    </w:p>
    <w:p>
      <w:pPr>
        <w:spacing w:after="200"/>
      </w:pPr>
      <w:r>
        <w:rPr>
          <w:rFonts w:ascii="Calibri" w:hAnsi="Calibri" w:cs="Calibri" w:eastAsia="Calibri"/>
          <w:b w:val="0"/>
          <w:i/>
          <w:color w:val="5A606A"/>
          <w:sz w:val="18"/>
        </w:rPr>
        <w:t>~17 мин · теория · пример формуляции · практика на кейсе</w:t>
      </w:r>
    </w:p>
    <w:p>
      <w:pPr>
        <w:spacing w:before="360" w:after="120"/>
      </w:pPr>
      <w:r>
        <w:rPr>
          <w:rFonts w:ascii="Calibri" w:hAnsi="Calibri" w:cs="Calibri" w:eastAsia="Calibri"/>
          <w:b/>
          <w:i w:val="0"/>
          <w:color w:val="112B6B"/>
          <w:sz w:val="36"/>
        </w:rPr>
        <w:t>Кейс-формуляция 4П: как собрать клиническую гипотезу, которая работает</w:t>
      </w:r>
    </w:p>
    <w:p/>
    <w:p>
      <w:pPr>
        <w:spacing w:after="120" w:lineRule="auto" w:line="312"/>
      </w:pPr>
      <w:r>
        <w:rPr>
          <w:rFonts w:ascii="Calibri" w:hAnsi="Calibri" w:cs="Calibri" w:eastAsia="Calibri"/>
          <w:b w:val="0"/>
          <w:i w:val="0"/>
          <w:color w:val="1B1F24"/>
          <w:sz w:val="22"/>
        </w:rPr>
        <w:t>Представьте двух консультантов, которые получают одинаковую жалобу: «Меня накрывают панические атаки в метро». Первый сразу запускает протокол: психообразование о панике, дыхание по квадрату, экспозиция. Через шесть сессий клиент уходит — стало чуть легче, но «что-то не то». Второй задаёт странный, на первый взгляд, вопрос: «А что случилось в вашей жизни за полгода до первой атаки?» — и узнаёт, что год назад умерла мать, с которой клиент не успел поговорить о важном; что мать в детстве страдала агорафобией; что клиент недавно получил повышение и теперь возит документы каждый день именно на метро через ту станцию, где когда-то потерял сознание подросток на его глазах. И только тогда начинает работу — с горем, с интроецированным материнским страхом, со специфическим триггером, со стыдом за «слабость» перед коллегами.</w:t>
      </w:r>
    </w:p>
    <w:p/>
    <w:p>
      <w:pPr>
        <w:spacing w:after="120" w:lineRule="auto" w:line="312"/>
      </w:pPr>
      <w:r>
        <w:rPr>
          <w:rFonts w:ascii="Calibri" w:hAnsi="Calibri" w:cs="Calibri" w:eastAsia="Calibri"/>
          <w:b w:val="0"/>
          <w:i w:val="0"/>
          <w:color w:val="1B1F24"/>
          <w:sz w:val="22"/>
        </w:rPr>
        <w:t xml:space="preserve">Разница между этими двумя консультантами — не в техниках. Оба знают КПТ-протокол паники. Разница — в наличии </w:t>
      </w:r>
      <w:r>
        <w:rPr>
          <w:rFonts w:ascii="Calibri" w:hAnsi="Calibri" w:cs="Calibri" w:eastAsia="Calibri"/>
          <w:b/>
          <w:i w:val="0"/>
          <w:color w:val="1B1F24"/>
          <w:sz w:val="22"/>
        </w:rPr>
        <w:t>кейс-формуляции</w:t>
      </w:r>
      <w:r>
        <w:rPr>
          <w:rFonts w:ascii="Calibri" w:hAnsi="Calibri" w:cs="Calibri" w:eastAsia="Calibri"/>
          <w:b w:val="0"/>
          <w:i w:val="0"/>
          <w:color w:val="1B1F24"/>
          <w:sz w:val="22"/>
        </w:rPr>
        <w:t>. Первый работает с симптомом, второй — со случаем. И именно этот переход отличает специалиста, у которого клиенты «иногда уходят непонятно почему», от клинициста, чья работа имеет фокус, логику и предсказуемую траекторию.</w:t>
      </w:r>
    </w:p>
    <w:p/>
    <w:p>
      <w:pPr>
        <w:spacing w:before="280" w:after="80"/>
        <w:pBdr>
          <w:bottom w:val="single" w:sz="6" w:space="1" w:color="C9CDD3"/>
        </w:pBdr>
      </w:pPr>
      <w:r>
        <w:rPr>
          <w:rFonts w:ascii="Calibri" w:hAnsi="Calibri" w:cs="Calibri" w:eastAsia="Calibri"/>
          <w:b/>
          <w:i w:val="0"/>
          <w:color w:val="112B6B"/>
          <w:sz w:val="28"/>
        </w:rPr>
        <w:t>Что такое кейс-формуляция и почему 4П</w:t>
      </w:r>
    </w:p>
    <w:p/>
    <w:p>
      <w:pPr>
        <w:spacing w:after="120" w:lineRule="auto" w:line="312"/>
      </w:pPr>
      <w:r>
        <w:rPr>
          <w:rFonts w:ascii="Calibri" w:hAnsi="Calibri" w:cs="Calibri" w:eastAsia="Calibri"/>
          <w:b w:val="0"/>
          <w:i w:val="0"/>
          <w:color w:val="1B1F24"/>
          <w:sz w:val="22"/>
        </w:rPr>
        <w:t xml:space="preserve">Кейс-формуляция — это структурированная гипотеза о том, </w:t>
      </w:r>
      <w:r>
        <w:rPr>
          <w:rFonts w:ascii="Calibri" w:hAnsi="Calibri" w:cs="Calibri" w:eastAsia="Calibri"/>
          <w:b/>
          <w:i w:val="0"/>
          <w:color w:val="1B1F24"/>
          <w:sz w:val="22"/>
        </w:rPr>
        <w:t>что происходит с клиентом, почему именно это и почему именно сейчас</w:t>
      </w:r>
      <w:r>
        <w:rPr>
          <w:rFonts w:ascii="Calibri" w:hAnsi="Calibri" w:cs="Calibri" w:eastAsia="Calibri"/>
          <w:b w:val="0"/>
          <w:i w:val="0"/>
          <w:color w:val="1B1F24"/>
          <w:sz w:val="22"/>
        </w:rPr>
        <w:t>. Это не диагноз и не описание симптомов. Это рабочая модель случая, которая объясняет: откуда взялась проблема, что её запустило, что её удерживает прямо сейчас и на какие ресурсы можно опереться в работе.</w:t>
      </w:r>
    </w:p>
    <w:p/>
    <w:p>
      <w:pPr>
        <w:spacing w:after="120" w:lineRule="auto" w:line="312"/>
      </w:pPr>
      <w:r>
        <w:rPr>
          <w:rFonts w:ascii="Calibri" w:hAnsi="Calibri" w:cs="Calibri" w:eastAsia="Calibri"/>
          <w:b w:val="0"/>
          <w:i w:val="0"/>
          <w:color w:val="1B1F24"/>
          <w:sz w:val="22"/>
        </w:rPr>
        <w:t xml:space="preserve">Модель 4П (предрасполагающие, провоцирующие, поддерживающие, протективные факторы) пришла из британской клинической психологии и стала стандартом интегративной практики во многом потому, что она </w:t>
      </w:r>
      <w:r>
        <w:rPr>
          <w:rFonts w:ascii="Calibri" w:hAnsi="Calibri" w:cs="Calibri" w:eastAsia="Calibri"/>
          <w:b w:val="0"/>
          <w:i/>
          <w:color w:val="1B1F24"/>
          <w:sz w:val="22"/>
        </w:rPr>
        <w:t>модальностно нейтральна</w:t>
      </w:r>
      <w:r>
        <w:rPr>
          <w:rFonts w:ascii="Calibri" w:hAnsi="Calibri" w:cs="Calibri" w:eastAsia="Calibri"/>
          <w:b w:val="0"/>
          <w:i w:val="0"/>
          <w:color w:val="1B1F24"/>
          <w:sz w:val="22"/>
        </w:rPr>
        <w:t>. Она не требует от вас быть гештальтистом или когнитивистом — она требует мыслить причинно-следственно. В одну и ту же сетку 4П можно уложить и психоаналитическую динамику, и КПТ-схемы, и системные паттерны, и биологические уязвимости. Именно поэтому 4П — рабочая лошадка интегративного консультанта.</w:t>
      </w:r>
    </w:p>
    <w:p/>
    <w:p>
      <w:pPr>
        <w:spacing w:after="120" w:lineRule="auto" w:line="312"/>
      </w:pPr>
      <w:r>
        <w:rPr>
          <w:rFonts w:ascii="Calibri" w:hAnsi="Calibri" w:cs="Calibri" w:eastAsia="Calibri"/>
          <w:b w:val="0"/>
          <w:i w:val="0"/>
          <w:color w:val="1B1F24"/>
          <w:sz w:val="22"/>
        </w:rPr>
        <w:t>Почему именно четыре категории, а не три или пять? Потому что они отвечают на четыре разных клинических вопроса:</w:t>
      </w:r>
    </w:p>
    <w:p/>
    <w:p>
      <w:pPr>
        <w:pStyle w:val="ListBullet"/>
        <w:spacing w:after="40"/>
      </w:pPr>
      <w:r>
        <w:rPr>
          <w:rFonts w:ascii="Calibri" w:hAnsi="Calibri" w:cs="Calibri" w:eastAsia="Calibri"/>
          <w:b/>
          <w:i w:val="0"/>
          <w:color w:val="1B1F24"/>
          <w:sz w:val="22"/>
        </w:rPr>
        <w:t>Предрасполагающие</w:t>
      </w:r>
      <w:r>
        <w:rPr>
          <w:rFonts w:ascii="Calibri" w:hAnsi="Calibri" w:cs="Calibri" w:eastAsia="Calibri"/>
          <w:b w:val="0"/>
          <w:i w:val="0"/>
          <w:color w:val="1B1F24"/>
          <w:sz w:val="22"/>
        </w:rPr>
        <w:t>: «Почему именно этот человек оказался уязвим?»</w:t>
      </w:r>
    </w:p>
    <w:p>
      <w:pPr>
        <w:pStyle w:val="ListBullet"/>
        <w:spacing w:after="40"/>
      </w:pPr>
      <w:r>
        <w:rPr>
          <w:rFonts w:ascii="Calibri" w:hAnsi="Calibri" w:cs="Calibri" w:eastAsia="Calibri"/>
          <w:b/>
          <w:i w:val="0"/>
          <w:color w:val="1B1F24"/>
          <w:sz w:val="22"/>
        </w:rPr>
        <w:t>Провоцирующие</w:t>
      </w:r>
      <w:r>
        <w:rPr>
          <w:rFonts w:ascii="Calibri" w:hAnsi="Calibri" w:cs="Calibri" w:eastAsia="Calibri"/>
          <w:b w:val="0"/>
          <w:i w:val="0"/>
          <w:color w:val="1B1F24"/>
          <w:sz w:val="22"/>
        </w:rPr>
        <w:t>: «Почему всё началось/обострилось именно сейчас?»</w:t>
      </w:r>
    </w:p>
    <w:p>
      <w:pPr>
        <w:pStyle w:val="ListBullet"/>
        <w:spacing w:after="40"/>
      </w:pPr>
      <w:r>
        <w:rPr>
          <w:rFonts w:ascii="Calibri" w:hAnsi="Calibri" w:cs="Calibri" w:eastAsia="Calibri"/>
          <w:b/>
          <w:i w:val="0"/>
          <w:color w:val="1B1F24"/>
          <w:sz w:val="22"/>
        </w:rPr>
        <w:t>Поддерживающие</w:t>
      </w:r>
      <w:r>
        <w:rPr>
          <w:rFonts w:ascii="Calibri" w:hAnsi="Calibri" w:cs="Calibri" w:eastAsia="Calibri"/>
          <w:b w:val="0"/>
          <w:i w:val="0"/>
          <w:color w:val="1B1F24"/>
          <w:sz w:val="22"/>
        </w:rPr>
        <w:t>: «Что не даёт этому пройти само?»</w:t>
      </w:r>
    </w:p>
    <w:p>
      <w:pPr>
        <w:pStyle w:val="ListBullet"/>
        <w:spacing w:after="40"/>
      </w:pPr>
      <w:r>
        <w:rPr>
          <w:rFonts w:ascii="Calibri" w:hAnsi="Calibri" w:cs="Calibri" w:eastAsia="Calibri"/>
          <w:b/>
          <w:i w:val="0"/>
          <w:color w:val="1B1F24"/>
          <w:sz w:val="22"/>
        </w:rPr>
        <w:t>Протективные</w:t>
      </w:r>
      <w:r>
        <w:rPr>
          <w:rFonts w:ascii="Calibri" w:hAnsi="Calibri" w:cs="Calibri" w:eastAsia="Calibri"/>
          <w:b w:val="0"/>
          <w:i w:val="0"/>
          <w:color w:val="1B1F24"/>
          <w:sz w:val="22"/>
        </w:rPr>
        <w:t>: «На что мы будем опираться?»</w:t>
      </w:r>
    </w:p>
    <w:p/>
    <w:p>
      <w:pPr>
        <w:spacing w:after="120" w:lineRule="auto" w:line="312"/>
      </w:pPr>
      <w:r>
        <w:rPr>
          <w:rFonts w:ascii="Calibri" w:hAnsi="Calibri" w:cs="Calibri" w:eastAsia="Calibri"/>
          <w:b w:val="0"/>
          <w:i w:val="0"/>
          <w:color w:val="1B1F24"/>
          <w:sz w:val="22"/>
        </w:rPr>
        <w:t>Без любого из этих вопросов формуляция дырявая. Если вы не понимаете предрасполагающих факторов — вы не видите глубину. Если игнорируете провоцирующие — теряете контекст и время. Без поддерживающих — не понимаете, на что направлять интервенции. Без протективных — работаете «в минус», не используя ресурсы клиента, и рискуете выгоранием обоих.</w:t>
      </w:r>
    </w:p>
    <w:p/>
    <w:p>
      <w:pPr>
        <w:spacing w:before="280" w:after="80"/>
        <w:pBdr>
          <w:bottom w:val="single" w:sz="6" w:space="1" w:color="C9CDD3"/>
        </w:pBdr>
      </w:pPr>
      <w:r>
        <w:rPr>
          <w:rFonts w:ascii="Calibri" w:hAnsi="Calibri" w:cs="Calibri" w:eastAsia="Calibri"/>
          <w:b/>
          <w:i w:val="0"/>
          <w:color w:val="112B6B"/>
          <w:sz w:val="28"/>
        </w:rPr>
        <w:t>Биопсихосоциальная рамка: горизонталь к четырём вертикалям</w:t>
      </w:r>
    </w:p>
    <w:p/>
    <w:p>
      <w:pPr>
        <w:spacing w:after="120" w:lineRule="auto" w:line="312"/>
      </w:pPr>
      <w:r>
        <w:rPr>
          <w:rFonts w:ascii="Calibri" w:hAnsi="Calibri" w:cs="Calibri" w:eastAsia="Calibri"/>
          <w:b w:val="0"/>
          <w:i w:val="0"/>
          <w:color w:val="1B1F24"/>
          <w:sz w:val="22"/>
        </w:rPr>
        <w:t>Каждый из четырёх П разворачивается в трёх измерениях: биологическом, психологическом, социальном. Получается матрица 4×3 — двенадцать клеток, которые вы заполняете данными о клиенте. Это и есть скелет формуляции.</w:t>
      </w:r>
    </w:p>
    <w:p/>
    <w:p>
      <w:pPr>
        <w:spacing w:after="120" w:lineRule="auto" w:line="312"/>
      </w:pPr>
      <w:r>
        <w:rPr>
          <w:rFonts w:ascii="Calibri" w:hAnsi="Calibri" w:cs="Calibri" w:eastAsia="Calibri"/>
          <w:b w:val="0"/>
          <w:i w:val="0"/>
          <w:color w:val="1B1F24"/>
          <w:sz w:val="22"/>
        </w:rPr>
        <w:t>Аналогия, которая помогает студентам: формуляция — как медицинская карта пациента с гипертонией. Терапевт не лечит «давление вообще». Он смотрит наследственность (биология), стресс на работе (психология), семейную систему питания и активности (социум). И учитывает: что предрасполагало (генетика, ожирение с детства), что спровоцировало эпизод (развод, увольнение), что поддерживает (курение, малоподвижный образ жизни, конфликт в семье), что защищает (хороший контакт с врачом, мотивация, поддерживающий партнёр). Психика устроена сложнее тела, но логика мышления та же.</w:t>
      </w:r>
    </w:p>
    <w:p/>
    <w:p>
      <w:pPr>
        <w:spacing w:before="200" w:after="60"/>
      </w:pPr>
      <w:r>
        <w:rPr>
          <w:rFonts w:ascii="Calibri" w:hAnsi="Calibri" w:cs="Calibri" w:eastAsia="Calibri"/>
          <w:b/>
          <w:i w:val="0"/>
          <w:color w:val="112B6B"/>
          <w:sz w:val="24"/>
        </w:rPr>
        <w:t>Предрасполагающие факторы: почва</w:t>
      </w:r>
    </w:p>
    <w:p/>
    <w:p>
      <w:pPr>
        <w:spacing w:after="120" w:lineRule="auto" w:line="312"/>
      </w:pPr>
      <w:r>
        <w:rPr>
          <w:rFonts w:ascii="Calibri" w:hAnsi="Calibri" w:cs="Calibri" w:eastAsia="Calibri"/>
          <w:b w:val="0"/>
          <w:i w:val="0"/>
          <w:color w:val="1B1F24"/>
          <w:sz w:val="22"/>
        </w:rPr>
        <w:t>Это то, что сделало клиента уязвимым к данной проблеме. Накопленный фундамент уязвимости, который формировался годами и десятилетиями.</w:t>
      </w:r>
    </w:p>
    <w:p/>
    <w:p>
      <w:pPr>
        <w:spacing w:after="120" w:lineRule="auto" w:line="312"/>
      </w:pPr>
      <w:r>
        <w:rPr>
          <w:rFonts w:ascii="Calibri" w:hAnsi="Calibri" w:cs="Calibri" w:eastAsia="Calibri"/>
          <w:b w:val="0"/>
          <w:i w:val="0"/>
          <w:color w:val="1B1F24"/>
          <w:sz w:val="22"/>
        </w:rPr>
        <w:t xml:space="preserve">В </w:t>
      </w:r>
      <w:r>
        <w:rPr>
          <w:rFonts w:ascii="Calibri" w:hAnsi="Calibri" w:cs="Calibri" w:eastAsia="Calibri"/>
          <w:b w:val="0"/>
          <w:i/>
          <w:color w:val="1B1F24"/>
          <w:sz w:val="22"/>
        </w:rPr>
        <w:t>биологическом</w:t>
      </w:r>
      <w:r>
        <w:rPr>
          <w:rFonts w:ascii="Calibri" w:hAnsi="Calibri" w:cs="Calibri" w:eastAsia="Calibri"/>
          <w:b w:val="0"/>
          <w:i w:val="0"/>
          <w:color w:val="1B1F24"/>
          <w:sz w:val="22"/>
        </w:rPr>
        <w:t xml:space="preserve"> слое сюда входит: наследственная отягощённость (депрессия у матери, алкоголизм у деда, тревожные расстройства по линии), особенности темперамента (высокая реактивность, низкий порог сенсорной чувствительности), перенесённые в раннем возрасте инфекции и травмы головы, хронические соматические заболевания, гормональные особенности.</w:t>
      </w:r>
    </w:p>
    <w:p/>
    <w:p>
      <w:pPr>
        <w:spacing w:after="120" w:lineRule="auto" w:line="312"/>
      </w:pPr>
      <w:r>
        <w:rPr>
          <w:rFonts w:ascii="Calibri" w:hAnsi="Calibri" w:cs="Calibri" w:eastAsia="Calibri"/>
          <w:b w:val="0"/>
          <w:i w:val="0"/>
          <w:color w:val="1B1F24"/>
          <w:sz w:val="22"/>
        </w:rPr>
        <w:t xml:space="preserve">В </w:t>
      </w:r>
      <w:r>
        <w:rPr>
          <w:rFonts w:ascii="Calibri" w:hAnsi="Calibri" w:cs="Calibri" w:eastAsia="Calibri"/>
          <w:b w:val="0"/>
          <w:i/>
          <w:color w:val="1B1F24"/>
          <w:sz w:val="22"/>
        </w:rPr>
        <w:t>психологическом</w:t>
      </w:r>
      <w:r>
        <w:rPr>
          <w:rFonts w:ascii="Calibri" w:hAnsi="Calibri" w:cs="Calibri" w:eastAsia="Calibri"/>
          <w:b w:val="0"/>
          <w:i w:val="0"/>
          <w:color w:val="1B1F24"/>
          <w:sz w:val="22"/>
        </w:rPr>
        <w:t xml:space="preserve"> слое — ранние привязанности и их паттерны, детские травмы и неблагоприятный детский опыт (ACE), стиль воспитания родителей, базовые убеждения о себе и мире, сформированные схемы (если работаете в схема-терапевтическом ключе), защитные механизмы, особенности когнитивной обработки.</w:t>
      </w:r>
    </w:p>
    <w:p/>
    <w:p>
      <w:pPr>
        <w:spacing w:after="120" w:lineRule="auto" w:line="312"/>
      </w:pPr>
      <w:r>
        <w:rPr>
          <w:rFonts w:ascii="Calibri" w:hAnsi="Calibri" w:cs="Calibri" w:eastAsia="Calibri"/>
          <w:b w:val="0"/>
          <w:i w:val="0"/>
          <w:color w:val="1B1F24"/>
          <w:sz w:val="22"/>
        </w:rPr>
        <w:t xml:space="preserve">В </w:t>
      </w:r>
      <w:r>
        <w:rPr>
          <w:rFonts w:ascii="Calibri" w:hAnsi="Calibri" w:cs="Calibri" w:eastAsia="Calibri"/>
          <w:b w:val="0"/>
          <w:i/>
          <w:color w:val="1B1F24"/>
          <w:sz w:val="22"/>
        </w:rPr>
        <w:t>социальном</w:t>
      </w:r>
      <w:r>
        <w:rPr>
          <w:rFonts w:ascii="Calibri" w:hAnsi="Calibri" w:cs="Calibri" w:eastAsia="Calibri"/>
          <w:b w:val="0"/>
          <w:i w:val="0"/>
          <w:color w:val="1B1F24"/>
          <w:sz w:val="22"/>
        </w:rPr>
        <w:t xml:space="preserve"> слое — социально-экономический статус семьи происхождения, культурные и религиозные нормы, миграционный опыт, опыт буллинга или социальной изоляции, принадлежность к маргинализированным группам.</w:t>
      </w:r>
    </w:p>
    <w:p/>
    <w:p>
      <w:pPr>
        <w:spacing w:after="120" w:lineRule="auto" w:line="312"/>
      </w:pPr>
      <w:r>
        <w:rPr>
          <w:rFonts w:ascii="Calibri" w:hAnsi="Calibri" w:cs="Calibri" w:eastAsia="Calibri"/>
          <w:b w:val="0"/>
          <w:i w:val="0"/>
          <w:color w:val="1B1F24"/>
          <w:sz w:val="22"/>
        </w:rPr>
        <w:t>Важно: предрасполагающие факторы — не приговор. Они объясняют уязвимость, а не предопределяют исход. Двое детей с одинаковыми ACE могут прийти к разным взрослым жизням — потому что в игру вступают остальные три П.</w:t>
      </w:r>
    </w:p>
    <w:p/>
    <w:p>
      <w:pPr>
        <w:spacing w:before="200" w:after="60"/>
      </w:pPr>
      <w:r>
        <w:rPr>
          <w:rFonts w:ascii="Calibri" w:hAnsi="Calibri" w:cs="Calibri" w:eastAsia="Calibri"/>
          <w:b/>
          <w:i w:val="0"/>
          <w:color w:val="112B6B"/>
          <w:sz w:val="24"/>
        </w:rPr>
        <w:t>Провоцирующие факторы: спичка</w:t>
      </w:r>
    </w:p>
    <w:p/>
    <w:p>
      <w:pPr>
        <w:spacing w:after="120" w:lineRule="auto" w:line="312"/>
      </w:pPr>
      <w:r>
        <w:rPr>
          <w:rFonts w:ascii="Calibri" w:hAnsi="Calibri" w:cs="Calibri" w:eastAsia="Calibri"/>
          <w:b w:val="0"/>
          <w:i w:val="0"/>
          <w:color w:val="1B1F24"/>
          <w:sz w:val="22"/>
        </w:rPr>
        <w:t>Это то, что зажгло симптом именно сейчас. Триггеры запуска. Если предрасполагающие — это сухой лес, то провоцирующие — спичка. Без сухого леса спичка обычно гаснет; без спички сухой лес может стоять годами.</w:t>
      </w:r>
    </w:p>
    <w:p/>
    <w:p>
      <w:pPr>
        <w:spacing w:after="120" w:lineRule="auto" w:line="312"/>
      </w:pPr>
      <w:r>
        <w:rPr>
          <w:rFonts w:ascii="Calibri" w:hAnsi="Calibri" w:cs="Calibri" w:eastAsia="Calibri"/>
          <w:b w:val="0"/>
          <w:i w:val="0"/>
          <w:color w:val="1B1F24"/>
          <w:sz w:val="22"/>
        </w:rPr>
        <w:t>Провоцирующие факторы почти всегда привязаны к временной шкале последних 6–24 месяцев перед обращением. Это могут быть события явные и драматические: смерть близкого, развод, потеря работы, переезд, физическое заболевание, рождение ребёнка, ДТП. Но часто провокатор тонкий и неочевидный: повышение, в котором клиент столкнулся с публичными выступлениями; переход ребёнка в подростковый возраст, реактивирующий собственные подростковые травмы родителя; уход в декрет, ломающий профессиональную идентичность; даже «позитивные» события — свадьба, повышение, переезд в желанный город — могут запустить декомпенсацию.</w:t>
      </w:r>
    </w:p>
    <w:p/>
    <w:p>
      <w:pPr>
        <w:spacing w:after="120" w:lineRule="auto" w:line="312"/>
      </w:pPr>
      <w:r>
        <w:rPr>
          <w:rFonts w:ascii="Calibri" w:hAnsi="Calibri" w:cs="Calibri" w:eastAsia="Calibri"/>
          <w:b w:val="0"/>
          <w:i w:val="0"/>
          <w:color w:val="1B1F24"/>
          <w:sz w:val="22"/>
        </w:rPr>
        <w:t>Особое внимание — годовщинам и развитийным переходам. Если клиент впервые обратился с депрессией в 34, а его отец покончил с собой в 35 — это, возможно, не совпадение. Если женщина впервые впадает в острое тревожное состояние, когда её дочери исполняется столько же, сколько было ей самой в момент сексуального насилия — это ключ к гипотезе.</w:t>
      </w:r>
    </w:p>
    <w:p/>
    <w:p>
      <w:pPr>
        <w:spacing w:before="200" w:after="60"/>
      </w:pPr>
      <w:r>
        <w:rPr>
          <w:rFonts w:ascii="Calibri" w:hAnsi="Calibri" w:cs="Calibri" w:eastAsia="Calibri"/>
          <w:b/>
          <w:i w:val="0"/>
          <w:color w:val="112B6B"/>
          <w:sz w:val="24"/>
        </w:rPr>
        <w:t>Поддерживающие факторы: топливо</w:t>
      </w:r>
    </w:p>
    <w:p/>
    <w:p>
      <w:pPr>
        <w:spacing w:after="120" w:lineRule="auto" w:line="312"/>
      </w:pPr>
      <w:r>
        <w:rPr>
          <w:rFonts w:ascii="Calibri" w:hAnsi="Calibri" w:cs="Calibri" w:eastAsia="Calibri"/>
          <w:b w:val="0"/>
          <w:i w:val="0"/>
          <w:color w:val="1B1F24"/>
          <w:sz w:val="22"/>
        </w:rPr>
        <w:t>Это самый практически важный для текущей работы блок. Поддерживающие факторы — то, что не даёт проблеме разрешиться, что подкармливает её каждый день. Именно сюда направлено большинство ваших ближайших интервенций.</w:t>
      </w:r>
    </w:p>
    <w:p/>
    <w:p>
      <w:pPr>
        <w:spacing w:after="120" w:lineRule="auto" w:line="312"/>
      </w:pPr>
      <w:r>
        <w:rPr>
          <w:rFonts w:ascii="Calibri" w:hAnsi="Calibri" w:cs="Calibri" w:eastAsia="Calibri"/>
          <w:b w:val="0"/>
          <w:i w:val="0"/>
          <w:color w:val="1B1F24"/>
          <w:sz w:val="22"/>
        </w:rPr>
        <w:t>Поддерживающие факторы образуют замкнутые петли. Классический пример: социальная тревога → избегание мероприятий → отсутствие позитивного социального опыта → подкрепление убеждения «я скучный/странный» → усиление тревоги. Или: депрессия → снижение активности → ухудшение настроения → ещё большее избегание → углубление депрессии. Задача консультанта — увидеть эти петли и спланировать, в какой точке их разрывать.</w:t>
      </w:r>
    </w:p>
    <w:p/>
    <w:p>
      <w:pPr>
        <w:spacing w:after="120" w:lineRule="auto" w:line="312"/>
      </w:pPr>
      <w:r>
        <w:rPr>
          <w:rFonts w:ascii="Calibri" w:hAnsi="Calibri" w:cs="Calibri" w:eastAsia="Calibri"/>
          <w:b w:val="0"/>
          <w:i w:val="0"/>
          <w:color w:val="1B1F24"/>
          <w:sz w:val="22"/>
        </w:rPr>
        <w:t>Поддерживающие — это: когнитивные искажения, работающие 24/7; копинги, которые краткосрочно облегчают (алкоголь, переедание, прокрастинация, навязчивый сёрфинг), но долгосрочно поддерживают проблему; вторичные выгоды (роль больного даёт легитимный отказ от ответственности, удерживает внимание партнёра); семейные паттерны (созависимая жена «лечит» мужа-алкоголика, обеспечивая ему условия пить); недиагностированные соматические факторы (хронический недосып, гипотиреоз, дефицит витаминов); токсичная рабочая среда; отношения, в которых клиент регулярно реактивируется.</w:t>
      </w:r>
    </w:p>
    <w:p/>
    <w:p>
      <w:pPr>
        <w:spacing w:before="200" w:after="60"/>
      </w:pPr>
      <w:r>
        <w:rPr>
          <w:rFonts w:ascii="Calibri" w:hAnsi="Calibri" w:cs="Calibri" w:eastAsia="Calibri"/>
          <w:b/>
          <w:i w:val="0"/>
          <w:color w:val="112B6B"/>
          <w:sz w:val="24"/>
        </w:rPr>
        <w:t>Протективные факторы: опоры</w:t>
      </w:r>
    </w:p>
    <w:p/>
    <w:p>
      <w:pPr>
        <w:spacing w:after="120" w:lineRule="auto" w:line="312"/>
      </w:pPr>
      <w:r>
        <w:rPr>
          <w:rFonts w:ascii="Calibri" w:hAnsi="Calibri" w:cs="Calibri" w:eastAsia="Calibri"/>
          <w:b w:val="0"/>
          <w:i w:val="0"/>
          <w:color w:val="1B1F24"/>
          <w:sz w:val="22"/>
        </w:rPr>
        <w:t>Это ресурсы клиента — внутренние и внешние, которые работают на выздоровление. Тот фундамент, на который опирается терапия. Без идентификации протективных факторов работа идёт «вслепую и в одни ворота» — вы видите только дефициты.</w:t>
      </w:r>
    </w:p>
    <w:p/>
    <w:p>
      <w:pPr>
        <w:spacing w:after="120" w:lineRule="auto" w:line="312"/>
      </w:pPr>
      <w:r>
        <w:rPr>
          <w:rFonts w:ascii="Calibri" w:hAnsi="Calibri" w:cs="Calibri" w:eastAsia="Calibri"/>
          <w:b w:val="0"/>
          <w:i w:val="0"/>
          <w:color w:val="1B1F24"/>
          <w:sz w:val="22"/>
        </w:rPr>
        <w:t>К биологическим протекторам относятся: общее физическое здоровье, способность к нормальному сну, отсутствие зависимостей, физическая активность. К психологическим — интеллект, способность к рефлексии, чувство юмора, ранее сформированные навыки эмоциональной регуляции, успешный опыт совладания с прошлыми кризисами, мотивация к изменениям, психологическая осведомлённость. К социальным — наличие хотя бы одного значимого близкого, профессиональная компетентность и самореализация, финансовая стабильность, принадлежность к сообществу, культурные и духовные опоры, доступ к качественной медицинской помощи.</w:t>
      </w:r>
    </w:p>
    <w:p/>
    <w:p>
      <w:pPr>
        <w:spacing w:after="120" w:lineRule="auto" w:line="312"/>
      </w:pPr>
      <w:r>
        <w:rPr>
          <w:rFonts w:ascii="Calibri" w:hAnsi="Calibri" w:cs="Calibri" w:eastAsia="Calibri"/>
          <w:b w:val="0"/>
          <w:i w:val="0"/>
          <w:color w:val="1B1F24"/>
          <w:sz w:val="22"/>
        </w:rPr>
        <w:t>В этическом смысле работа с протективными факторами — это ваше противоядие от позиции «спасателя». Когда вы видите ресурсы клиента, вы перестаёте быть единственным источником его движения. Терапия становится партнёрством, а не реанимацией.</w:t>
      </w:r>
    </w:p>
    <w:p/>
    <w:p>
      <w:pPr>
        <w:spacing w:before="280" w:after="80"/>
        <w:pBdr>
          <w:bottom w:val="single" w:sz="6" w:space="1" w:color="C9CDD3"/>
        </w:pBdr>
      </w:pPr>
      <w:r>
        <w:rPr>
          <w:rFonts w:ascii="Calibri" w:hAnsi="Calibri" w:cs="Calibri" w:eastAsia="Calibri"/>
          <w:b/>
          <w:i w:val="0"/>
          <w:color w:val="112B6B"/>
          <w:sz w:val="28"/>
        </w:rPr>
        <w:t>Как собирать данные для формуляции</w:t>
      </w:r>
    </w:p>
    <w:p/>
    <w:p>
      <w:pPr>
        <w:spacing w:after="120" w:lineRule="auto" w:line="312"/>
      </w:pPr>
      <w:r>
        <w:rPr>
          <w:rFonts w:ascii="Calibri" w:hAnsi="Calibri" w:cs="Calibri" w:eastAsia="Calibri"/>
          <w:b w:val="0"/>
          <w:i w:val="0"/>
          <w:color w:val="1B1F24"/>
          <w:sz w:val="22"/>
        </w:rPr>
        <w:t>Формуляция — не разовый акт «на третьей сессии». Это рабочая гипотеза, которая уточняется на протяжении всей терапии. Но черновую версию вы должны иметь к концу первых 2–4 встреч.</w:t>
      </w:r>
    </w:p>
    <w:p/>
    <w:p>
      <w:pPr>
        <w:spacing w:after="120" w:lineRule="auto" w:line="312"/>
      </w:pPr>
      <w:r>
        <w:rPr>
          <w:rFonts w:ascii="Calibri" w:hAnsi="Calibri" w:cs="Calibri" w:eastAsia="Calibri"/>
          <w:b/>
          <w:i w:val="0"/>
          <w:color w:val="1B1F24"/>
          <w:sz w:val="22"/>
        </w:rPr>
        <w:t>Источники данных</w:t>
      </w:r>
      <w:r>
        <w:rPr>
          <w:rFonts w:ascii="Calibri" w:hAnsi="Calibri" w:cs="Calibri" w:eastAsia="Calibri"/>
          <w:b w:val="0"/>
          <w:i w:val="0"/>
          <w:color w:val="1B1F24"/>
          <w:sz w:val="22"/>
        </w:rPr>
        <w:t>: рассказ клиента (спонтанный нарратив, прямые ответы на ваши вопросы), его невербалика (что усиливается при какой теме, где он замирает, где оживает), его поведение в кабинете (как просит/не просит, как реагирует на ваши слова, как обращается с временем и деньгами), результаты опросников (если используете — PHQ-9, GAD-7, MOCI, ITQ и др.), информация от других специалистов (с согласия клиента).</w:t>
      </w:r>
    </w:p>
    <w:p/>
    <w:p>
      <w:pPr>
        <w:spacing w:after="120" w:lineRule="auto" w:line="312"/>
      </w:pPr>
      <w:r>
        <w:rPr>
          <w:rFonts w:ascii="Calibri" w:hAnsi="Calibri" w:cs="Calibri" w:eastAsia="Calibri"/>
          <w:b/>
          <w:i w:val="0"/>
          <w:color w:val="1B1F24"/>
          <w:sz w:val="22"/>
        </w:rPr>
        <w:t>Принципиальные вопросы</w:t>
      </w:r>
      <w:r>
        <w:rPr>
          <w:rFonts w:ascii="Calibri" w:hAnsi="Calibri" w:cs="Calibri" w:eastAsia="Calibri"/>
          <w:b w:val="0"/>
          <w:i w:val="0"/>
          <w:color w:val="1B1F24"/>
          <w:sz w:val="22"/>
        </w:rPr>
        <w:t>, которые я задаю в первые сессии (не сразу, не подряд, не как анкету):</w:t>
      </w:r>
    </w:p>
    <w:p/>
    <w:p>
      <w:pPr>
        <w:pStyle w:val="ListBullet"/>
        <w:spacing w:after="40"/>
      </w:pPr>
      <w:r>
        <w:rPr>
          <w:rFonts w:ascii="Calibri" w:hAnsi="Calibri" w:cs="Calibri" w:eastAsia="Calibri"/>
          <w:b w:val="0"/>
          <w:i w:val="0"/>
          <w:color w:val="1B1F24"/>
          <w:sz w:val="22"/>
        </w:rPr>
        <w:t>«Расскажите о вашей семье — родители, братья-сёстры, какие они были, какие отношения?»</w:t>
      </w:r>
    </w:p>
    <w:p>
      <w:pPr>
        <w:pStyle w:val="ListBullet"/>
        <w:spacing w:after="40"/>
      </w:pPr>
      <w:r>
        <w:rPr>
          <w:rFonts w:ascii="Calibri" w:hAnsi="Calibri" w:cs="Calibri" w:eastAsia="Calibri"/>
          <w:b w:val="0"/>
          <w:i w:val="0"/>
          <w:color w:val="1B1F24"/>
          <w:sz w:val="22"/>
        </w:rPr>
        <w:t>«Было ли в вашем детстве что-то, что вы сейчас, оглядываясь, считаете травматичным или сильно сформировавшим вас?»</w:t>
      </w:r>
    </w:p>
    <w:p>
      <w:pPr>
        <w:pStyle w:val="ListBullet"/>
        <w:spacing w:after="40"/>
      </w:pPr>
      <w:r>
        <w:rPr>
          <w:rFonts w:ascii="Calibri" w:hAnsi="Calibri" w:cs="Calibri" w:eastAsia="Calibri"/>
          <w:b w:val="0"/>
          <w:i w:val="0"/>
          <w:color w:val="1B1F24"/>
          <w:sz w:val="22"/>
        </w:rPr>
        <w:t>«Когда впервые в жизни вы помните похожее состояние?»</w:t>
      </w:r>
    </w:p>
    <w:p>
      <w:pPr>
        <w:pStyle w:val="ListBullet"/>
        <w:spacing w:after="40"/>
      </w:pPr>
      <w:r>
        <w:rPr>
          <w:rFonts w:ascii="Calibri" w:hAnsi="Calibri" w:cs="Calibri" w:eastAsia="Calibri"/>
          <w:b w:val="0"/>
          <w:i w:val="0"/>
          <w:color w:val="1B1F24"/>
          <w:sz w:val="22"/>
        </w:rPr>
        <w:t>«Что происходило в вашей жизни за полгода-год до того, как это началось/обострилось?»</w:t>
      </w:r>
    </w:p>
    <w:p>
      <w:pPr>
        <w:pStyle w:val="ListBullet"/>
        <w:spacing w:after="40"/>
      </w:pPr>
      <w:r>
        <w:rPr>
          <w:rFonts w:ascii="Calibri" w:hAnsi="Calibri" w:cs="Calibri" w:eastAsia="Calibri"/>
          <w:b w:val="0"/>
          <w:i w:val="0"/>
          <w:color w:val="1B1F24"/>
          <w:sz w:val="22"/>
        </w:rPr>
        <w:t>«Что обычно ухудшает ваше состояние? А что улучшает?»</w:t>
      </w:r>
    </w:p>
    <w:p>
      <w:pPr>
        <w:pStyle w:val="ListBullet"/>
        <w:spacing w:after="40"/>
      </w:pPr>
      <w:r>
        <w:rPr>
          <w:rFonts w:ascii="Calibri" w:hAnsi="Calibri" w:cs="Calibri" w:eastAsia="Calibri"/>
          <w:b w:val="0"/>
          <w:i w:val="0"/>
          <w:color w:val="1B1F24"/>
          <w:sz w:val="22"/>
        </w:rPr>
        <w:t>«Что вы уже пробовали? Что помогало, хоть немного?»</w:t>
      </w:r>
    </w:p>
    <w:p>
      <w:pPr>
        <w:pStyle w:val="ListBullet"/>
        <w:spacing w:after="40"/>
      </w:pPr>
      <w:r>
        <w:rPr>
          <w:rFonts w:ascii="Calibri" w:hAnsi="Calibri" w:cs="Calibri" w:eastAsia="Calibri"/>
          <w:b w:val="0"/>
          <w:i w:val="0"/>
          <w:color w:val="1B1F24"/>
          <w:sz w:val="22"/>
        </w:rPr>
        <w:t>«Кто рядом с вами сейчас? К кому вы можете обратиться?»</w:t>
      </w:r>
    </w:p>
    <w:p>
      <w:pPr>
        <w:pStyle w:val="ListBullet"/>
        <w:spacing w:after="40"/>
      </w:pPr>
      <w:r>
        <w:rPr>
          <w:rFonts w:ascii="Calibri" w:hAnsi="Calibri" w:cs="Calibri" w:eastAsia="Calibri"/>
          <w:b w:val="0"/>
          <w:i w:val="0"/>
          <w:color w:val="1B1F24"/>
          <w:sz w:val="22"/>
        </w:rPr>
        <w:t>«Что для вас лучшая версия вас самих? Когда вы её видели в последний раз?»</w:t>
      </w:r>
    </w:p>
    <w:p/>
    <w:p>
      <w:pPr>
        <w:spacing w:after="120" w:lineRule="auto" w:line="312"/>
      </w:pPr>
      <w:r>
        <w:rPr>
          <w:rFonts w:ascii="Calibri" w:hAnsi="Calibri" w:cs="Calibri" w:eastAsia="Calibri"/>
          <w:b w:val="0"/>
          <w:i w:val="0"/>
          <w:color w:val="1B1F24"/>
          <w:sz w:val="22"/>
        </w:rPr>
        <w:t>Эти вопросы не закрытые и не диагностические — они открывают пространство и одновременно собирают материал для четырёх клеток матрицы.</w:t>
      </w:r>
    </w:p>
    <w:p/>
    <w:p>
      <w:pPr>
        <w:spacing w:before="280" w:after="80"/>
        <w:pBdr>
          <w:bottom w:val="single" w:sz="6" w:space="1" w:color="C9CDD3"/>
        </w:pBdr>
      </w:pPr>
      <w:r>
        <w:rPr>
          <w:rFonts w:ascii="Calibri" w:hAnsi="Calibri" w:cs="Calibri" w:eastAsia="Calibri"/>
          <w:b/>
          <w:i w:val="0"/>
          <w:color w:val="112B6B"/>
          <w:sz w:val="28"/>
        </w:rPr>
        <w:t>Как формулировать гипотезу: от данных к фокусу</w:t>
      </w:r>
    </w:p>
    <w:p/>
    <w:p>
      <w:pPr>
        <w:spacing w:after="120" w:lineRule="auto" w:line="312"/>
      </w:pPr>
      <w:r>
        <w:rPr>
          <w:rFonts w:ascii="Calibri" w:hAnsi="Calibri" w:cs="Calibri" w:eastAsia="Calibri"/>
          <w:b w:val="0"/>
          <w:i w:val="0"/>
          <w:color w:val="1B1F24"/>
          <w:sz w:val="22"/>
        </w:rPr>
        <w:t xml:space="preserve">Имея заполненную матрицу, вы переходите к интеграции — пишете нарративную формуляцию. Это абзац-два связного текста, который отвечает на вопрос: </w:t>
      </w:r>
      <w:r>
        <w:rPr>
          <w:rFonts w:ascii="Calibri" w:hAnsi="Calibri" w:cs="Calibri" w:eastAsia="Calibri"/>
          <w:b/>
          <w:i w:val="0"/>
          <w:color w:val="1B1F24"/>
          <w:sz w:val="22"/>
        </w:rPr>
        <w:t>«Почему именно у этого человека сейчас именно эта проблема и что её удерживает?»</w:t>
      </w:r>
    </w:p>
    <w:p/>
    <w:p>
      <w:pPr>
        <w:spacing w:after="120" w:lineRule="auto" w:line="312"/>
      </w:pPr>
      <w:r>
        <w:rPr>
          <w:rFonts w:ascii="Calibri" w:hAnsi="Calibri" w:cs="Calibri" w:eastAsia="Calibri"/>
          <w:b w:val="0"/>
          <w:i w:val="0"/>
          <w:color w:val="1B1F24"/>
          <w:sz w:val="22"/>
        </w:rPr>
        <w:t>Шаблон формуляции, который работает:</w:t>
      </w:r>
    </w:p>
    <w:p/>
    <w:p>
      <w:pPr>
        <w:spacing w:after="120" w:lineRule="auto" w:line="312"/>
      </w:pPr>
      <w:r>
        <w:rPr>
          <w:rFonts w:ascii="Calibri" w:hAnsi="Calibri" w:cs="Calibri" w:eastAsia="Calibri"/>
          <w:b w:val="0"/>
          <w:i w:val="0"/>
          <w:color w:val="1B1F24"/>
          <w:sz w:val="22"/>
        </w:rPr>
        <w:t>«[Имя клиента], [возраст], обратился с жалобой на [ключевые симптомы]. На основании собранных данных я предполагаю, что состояние развилось на почве [предрасполагающие — кратко, через запятую], было запущено [провоцирующие] и в настоящее время поддерживается [ключевые петли поддерживающих факторов]. В качестве опор для работы выступают [протективные]. Рабочая гипотеза: [одно предложение, объясняющее суть случая]. Фокус работы первых сессий: [1-3 пункта]».</w:t>
      </w:r>
    </w:p>
    <w:p/>
    <w:p>
      <w:pPr>
        <w:spacing w:after="120" w:lineRule="auto" w:line="312"/>
      </w:pPr>
      <w:r>
        <w:rPr>
          <w:rFonts w:ascii="Calibri" w:hAnsi="Calibri" w:cs="Calibri" w:eastAsia="Calibri"/>
          <w:b w:val="0"/>
          <w:i w:val="0"/>
          <w:color w:val="1B1F24"/>
          <w:sz w:val="22"/>
        </w:rPr>
        <w:t xml:space="preserve">Из формуляции должен вырасти </w:t>
      </w:r>
      <w:r>
        <w:rPr>
          <w:rFonts w:ascii="Calibri" w:hAnsi="Calibri" w:cs="Calibri" w:eastAsia="Calibri"/>
          <w:b/>
          <w:i w:val="0"/>
          <w:color w:val="1B1F24"/>
          <w:sz w:val="22"/>
        </w:rPr>
        <w:t>фокус терапии</w:t>
      </w:r>
      <w:r>
        <w:rPr>
          <w:rFonts w:ascii="Calibri" w:hAnsi="Calibri" w:cs="Calibri" w:eastAsia="Calibri"/>
          <w:b w:val="0"/>
          <w:i w:val="0"/>
          <w:color w:val="1B1F24"/>
          <w:sz w:val="22"/>
        </w:rPr>
        <w:t xml:space="preserve"> — то, на чём вы будете концентрироваться. Без фокуса терапия превращается в дрейф «куда вынесет на сессии». С фокусом каждая ваша интервенция связана с гипотезой, и вы знаете, зачем делаете то, что делаете.</w:t>
      </w:r>
    </w:p>
    <w:p/>
    <w:p>
      <w:pPr>
        <w:spacing w:before="280" w:after="80"/>
        <w:pBdr>
          <w:bottom w:val="single" w:sz="6" w:space="1" w:color="C9CDD3"/>
        </w:pBdr>
      </w:pPr>
      <w:r>
        <w:rPr>
          <w:rFonts w:ascii="Calibri" w:hAnsi="Calibri" w:cs="Calibri" w:eastAsia="Calibri"/>
          <w:b/>
          <w:i w:val="0"/>
          <w:color w:val="112B6B"/>
          <w:sz w:val="28"/>
        </w:rPr>
        <w:t>Кейс 1: Анна, 32, «не могу строить отношения»</w:t>
      </w:r>
    </w:p>
    <w:p/>
    <w:p>
      <w:pPr>
        <w:spacing w:after="120" w:lineRule="auto" w:line="312"/>
      </w:pPr>
      <w:r>
        <w:rPr>
          <w:rFonts w:ascii="Calibri" w:hAnsi="Calibri" w:cs="Calibri" w:eastAsia="Calibri"/>
          <w:b/>
          <w:i w:val="0"/>
          <w:color w:val="1B1F24"/>
          <w:sz w:val="22"/>
        </w:rPr>
        <w:t>Жалоба</w:t>
      </w:r>
      <w:r>
        <w:rPr>
          <w:rFonts w:ascii="Calibri" w:hAnsi="Calibri" w:cs="Calibri" w:eastAsia="Calibri"/>
          <w:b w:val="0"/>
          <w:i w:val="0"/>
          <w:color w:val="1B1F24"/>
          <w:sz w:val="22"/>
        </w:rPr>
        <w:t>: «Каждые отношения заканчиваются одинаково. Через полгода я начинаю их раздражать, они отдаляются, я цепляюсь — и они уходят. Хочу понять, что со мной не так».</w:t>
      </w:r>
    </w:p>
    <w:p/>
    <w:p>
      <w:pPr>
        <w:spacing w:after="120" w:lineRule="auto" w:line="312"/>
      </w:pPr>
      <w:r>
        <w:rPr>
          <w:rFonts w:ascii="Calibri" w:hAnsi="Calibri" w:cs="Calibri" w:eastAsia="Calibri"/>
          <w:b/>
          <w:i w:val="0"/>
          <w:color w:val="1B1F24"/>
          <w:sz w:val="22"/>
        </w:rPr>
        <w:t>Сбор данных за 3 сессии</w:t>
      </w:r>
      <w:r>
        <w:rPr>
          <w:rFonts w:ascii="Calibri" w:hAnsi="Calibri" w:cs="Calibri" w:eastAsia="Calibri"/>
          <w:b w:val="0"/>
          <w:i w:val="0"/>
          <w:color w:val="1B1F24"/>
          <w:sz w:val="22"/>
        </w:rPr>
        <w:t>:</w:t>
      </w:r>
    </w:p>
    <w:p/>
    <w:p>
      <w:pPr>
        <w:spacing w:after="120" w:lineRule="auto" w:line="312"/>
      </w:pPr>
      <w:r>
        <w:rPr>
          <w:rFonts w:ascii="Calibri" w:hAnsi="Calibri" w:cs="Calibri" w:eastAsia="Calibri"/>
          <w:b w:val="0"/>
          <w:i/>
          <w:color w:val="1B1F24"/>
          <w:sz w:val="22"/>
        </w:rPr>
        <w:t>Предрасполагающие</w:t>
      </w:r>
      <w:r>
        <w:rPr>
          <w:rFonts w:ascii="Calibri" w:hAnsi="Calibri" w:cs="Calibri" w:eastAsia="Calibri"/>
          <w:b w:val="0"/>
          <w:i w:val="0"/>
          <w:color w:val="1B1F24"/>
          <w:sz w:val="22"/>
        </w:rPr>
        <w:t>. Биологические: мать с диагностированным депрессивным расстройством, наблюдалась у психиатра. Психологические: отец ушёл из семьи, когда Анне было 4 года, навещал нерегулярно, был эмоционально холоден; мать после развода погрузилась в депрессию, Анна с 6 лет фактически заботилась о младшем брате и о матери (парентификация); сформированная схема покинутости и недоверия. Социальные: росла в небольшом городе, переехала в столицу в 18 лет, оборвав значительную часть прежних связей.</w:t>
      </w:r>
    </w:p>
    <w:p/>
    <w:p>
      <w:pPr>
        <w:spacing w:after="120" w:lineRule="auto" w:line="312"/>
      </w:pPr>
      <w:r>
        <w:rPr>
          <w:rFonts w:ascii="Calibri" w:hAnsi="Calibri" w:cs="Calibri" w:eastAsia="Calibri"/>
          <w:b w:val="0"/>
          <w:i/>
          <w:color w:val="1B1F24"/>
          <w:sz w:val="22"/>
        </w:rPr>
        <w:t>Провоцирующие</w:t>
      </w:r>
      <w:r>
        <w:rPr>
          <w:rFonts w:ascii="Calibri" w:hAnsi="Calibri" w:cs="Calibri" w:eastAsia="Calibri"/>
          <w:b w:val="0"/>
          <w:i w:val="0"/>
          <w:color w:val="1B1F24"/>
          <w:sz w:val="22"/>
        </w:rPr>
        <w:t>. Текущие отношения, которые Анна оплакивает, длились 8 месяцев — это были её самые «серьёзные» отношения. Партнёр впервые заговорил о совместной жизни — и Анна почувствовала «странную панику», после которой и началась эскалация. Полгода назад мать была госпитализирована с обострением — Анна летала к ней, ухаживала, вернулась истощённой.</w:t>
      </w:r>
    </w:p>
    <w:p/>
    <w:p>
      <w:pPr>
        <w:spacing w:after="120" w:lineRule="auto" w:line="312"/>
      </w:pPr>
      <w:r>
        <w:rPr>
          <w:rFonts w:ascii="Calibri" w:hAnsi="Calibri" w:cs="Calibri" w:eastAsia="Calibri"/>
          <w:b w:val="0"/>
          <w:i/>
          <w:color w:val="1B1F24"/>
          <w:sz w:val="22"/>
        </w:rPr>
        <w:t>Поддерживающие</w:t>
      </w:r>
      <w:r>
        <w:rPr>
          <w:rFonts w:ascii="Calibri" w:hAnsi="Calibri" w:cs="Calibri" w:eastAsia="Calibri"/>
          <w:b w:val="0"/>
          <w:i w:val="0"/>
          <w:color w:val="1B1F24"/>
          <w:sz w:val="22"/>
        </w:rPr>
        <w:t>. Когнитивная схема «если он не пишет 4 часа — он меня бросает» → проверочное поведение (тревожные сообщения, требования отчёта) → раздражение партнёра → его отдаление → подтверждение схемы. Избегание собственных потребностей в пользу партнёра (выученная в детстве стратегия) → накопление обиды → срывы → стыд → ещё большее «обслуживание» партнёра. Отсутствие близких подруг в городе — вся эмоциональная нагрузка падает на романтического партнёра.</w:t>
      </w:r>
    </w:p>
    <w:p/>
    <w:p>
      <w:pPr>
        <w:spacing w:after="120" w:lineRule="auto" w:line="312"/>
      </w:pPr>
      <w:r>
        <w:rPr>
          <w:rFonts w:ascii="Calibri" w:hAnsi="Calibri" w:cs="Calibri" w:eastAsia="Calibri"/>
          <w:b w:val="0"/>
          <w:i/>
          <w:color w:val="1B1F24"/>
          <w:sz w:val="22"/>
        </w:rPr>
        <w:t>Протективные</w:t>
      </w:r>
      <w:r>
        <w:rPr>
          <w:rFonts w:ascii="Calibri" w:hAnsi="Calibri" w:cs="Calibri" w:eastAsia="Calibri"/>
          <w:b w:val="0"/>
          <w:i w:val="0"/>
          <w:color w:val="1B1F24"/>
          <w:sz w:val="22"/>
        </w:rPr>
        <w:t>. Высокий интеллект, успешная карьера в IT, финансовая независимость. Способность к рефлексии (сама пришла в терапию, не «по направлению»). Опыт длительной работы с предыдущим психологом 2 года назад (есть культура терапии). Сохранные отношения с братом — единственный близкий человек. Чувство юмора, замечаемое уже на первой сессии.</w:t>
      </w:r>
    </w:p>
    <w:p/>
    <w:p>
      <w:pPr>
        <w:spacing w:after="120" w:lineRule="auto" w:line="312"/>
      </w:pPr>
      <w:r>
        <w:rPr>
          <w:rFonts w:ascii="Calibri" w:hAnsi="Calibri" w:cs="Calibri" w:eastAsia="Calibri"/>
          <w:b/>
          <w:i w:val="0"/>
          <w:color w:val="1B1F24"/>
          <w:sz w:val="22"/>
        </w:rPr>
        <w:t>Формуляция</w:t>
      </w:r>
      <w:r>
        <w:rPr>
          <w:rFonts w:ascii="Calibri" w:hAnsi="Calibri" w:cs="Calibri" w:eastAsia="Calibri"/>
          <w:b w:val="0"/>
          <w:i w:val="0"/>
          <w:color w:val="1B1F24"/>
          <w:sz w:val="22"/>
        </w:rPr>
        <w:t>: Анна — 32-летняя женщина с выраженной схемой покинутости, сформированной в условиях ранней утраты отца и эмоциональной недоступности депрессивной матери. Провокатором текущего эпизода стало сочетание двух факторов: усиление привязанности к партнёру (предложение совместной жизни активировало страх покинутости) и истощение после ухода за матерью. Симптоматика поддерживается циклом: тревога → проверочное поведение → реальное отдаление партнёра → подтверждение схемы. Опираться будем на высокий интеллект, рефлексию, опыт терапии и связь с братом.</w:t>
      </w:r>
    </w:p>
    <w:p/>
    <w:p>
      <w:pPr>
        <w:spacing w:after="120" w:lineRule="auto" w:line="312"/>
      </w:pPr>
      <w:r>
        <w:rPr>
          <w:rFonts w:ascii="Calibri" w:hAnsi="Calibri" w:cs="Calibri" w:eastAsia="Calibri"/>
          <w:b/>
          <w:i w:val="0"/>
          <w:color w:val="1B1F24"/>
          <w:sz w:val="22"/>
        </w:rPr>
        <w:t>Фокус первых 10 сессий</w:t>
      </w:r>
      <w:r>
        <w:rPr>
          <w:rFonts w:ascii="Calibri" w:hAnsi="Calibri" w:cs="Calibri" w:eastAsia="Calibri"/>
          <w:b w:val="0"/>
          <w:i w:val="0"/>
          <w:color w:val="1B1F24"/>
          <w:sz w:val="22"/>
        </w:rPr>
        <w:t>: 1) психообразование о схеме покинутости и её самоподдерживающей петле; 2) работа с проверочным поведением как поддерживающим фактором (отказ от него — экспозиция к тревоге); 3) восстановление эмоциональных опор вне романтических отношений.</w:t>
      </w:r>
    </w:p>
    <w:p/>
    <w:p>
      <w:pPr>
        <w:spacing w:after="120" w:lineRule="auto" w:line="312"/>
      </w:pPr>
      <w:r>
        <w:rPr>
          <w:rFonts w:ascii="Calibri" w:hAnsi="Calibri" w:cs="Calibri" w:eastAsia="Calibri"/>
          <w:b w:val="0"/>
          <w:i w:val="0"/>
          <w:color w:val="1B1F24"/>
          <w:sz w:val="22"/>
        </w:rPr>
        <w:t>Заметьте: без формуляции консультант мог бы пойти учить Анну «коммуникации в паре» или работать с её «низкой самооценкой». Это были бы вмешательства мимо мишени.</w:t>
      </w:r>
    </w:p>
    <w:p/>
    <w:p>
      <w:pPr>
        <w:spacing w:before="280" w:after="80"/>
        <w:pBdr>
          <w:bottom w:val="single" w:sz="6" w:space="1" w:color="C9CDD3"/>
        </w:pBdr>
      </w:pPr>
      <w:r>
        <w:rPr>
          <w:rFonts w:ascii="Calibri" w:hAnsi="Calibri" w:cs="Calibri" w:eastAsia="Calibri"/>
          <w:b/>
          <w:i w:val="0"/>
          <w:color w:val="112B6B"/>
          <w:sz w:val="28"/>
        </w:rPr>
        <w:t>Кейс 2: Сергей, 45, «не понимаю, зачем живу»</w:t>
      </w:r>
    </w:p>
    <w:p/>
    <w:p>
      <w:pPr>
        <w:spacing w:after="120" w:lineRule="auto" w:line="312"/>
      </w:pPr>
      <w:r>
        <w:rPr>
          <w:rFonts w:ascii="Calibri" w:hAnsi="Calibri" w:cs="Calibri" w:eastAsia="Calibri"/>
          <w:b/>
          <w:i w:val="0"/>
          <w:color w:val="1B1F24"/>
          <w:sz w:val="22"/>
        </w:rPr>
        <w:t>Жалоба</w:t>
      </w:r>
      <w:r>
        <w:rPr>
          <w:rFonts w:ascii="Calibri" w:hAnsi="Calibri" w:cs="Calibri" w:eastAsia="Calibri"/>
          <w:b w:val="0"/>
          <w:i w:val="0"/>
          <w:color w:val="1B1F24"/>
          <w:sz w:val="22"/>
        </w:rPr>
        <w:t>: «Всё есть — семья, бизнес, здоровье. А внутри пусто. Просыпаюсь и думаю: зачем я встаю».</w:t>
      </w:r>
    </w:p>
    <w:p/>
    <w:p>
      <w:pPr>
        <w:spacing w:after="120" w:lineRule="auto" w:line="312"/>
      </w:pPr>
      <w:r>
        <w:rPr>
          <w:rFonts w:ascii="Calibri" w:hAnsi="Calibri" w:cs="Calibri" w:eastAsia="Calibri"/>
          <w:b w:val="0"/>
          <w:i/>
          <w:color w:val="1B1F24"/>
          <w:sz w:val="22"/>
        </w:rPr>
        <w:t>Предрасполагающие</w:t>
      </w:r>
      <w:r>
        <w:rPr>
          <w:rFonts w:ascii="Calibri" w:hAnsi="Calibri" w:cs="Calibri" w:eastAsia="Calibri"/>
          <w:b w:val="0"/>
          <w:i w:val="0"/>
          <w:color w:val="1B1F24"/>
          <w:sz w:val="22"/>
        </w:rPr>
        <w:t>. Биологически — без явной отягощённости, но мужчина «северного типа», склонный к зимним спадам. Психологически — отец-военный, требовательный, эмоционально закрытый; материнская семья из академической среды, с культом достижений; рано сформированный сценарий «я ценен, когда я достигаю». Социально — постсоветская «мужская» культура запрета на чувства.</w:t>
      </w:r>
    </w:p>
    <w:p/>
    <w:p>
      <w:pPr>
        <w:spacing w:after="120" w:lineRule="auto" w:line="312"/>
      </w:pPr>
      <w:r>
        <w:rPr>
          <w:rFonts w:ascii="Calibri" w:hAnsi="Calibri" w:cs="Calibri" w:eastAsia="Calibri"/>
          <w:b w:val="0"/>
          <w:i/>
          <w:color w:val="1B1F24"/>
          <w:sz w:val="22"/>
        </w:rPr>
        <w:t>Провоцирующие</w:t>
      </w:r>
      <w:r>
        <w:rPr>
          <w:rFonts w:ascii="Calibri" w:hAnsi="Calibri" w:cs="Calibri" w:eastAsia="Calibri"/>
          <w:b w:val="0"/>
          <w:i w:val="0"/>
          <w:color w:val="1B1F24"/>
          <w:sz w:val="22"/>
        </w:rPr>
        <w:t>. Полтора года назад продал часть бизнеса, получил крупную сумму, частично отошёл от операционной деятельности. «Поставил все галочки» — дом, машина, дети в хороших школах. Полгода назад умер отец, с которым «так и не поговорили». 45 лет — возраст, в котором его отец вышел на пенсию.</w:t>
      </w:r>
    </w:p>
    <w:p/>
    <w:p>
      <w:pPr>
        <w:spacing w:after="120" w:lineRule="auto" w:line="312"/>
      </w:pPr>
      <w:r>
        <w:rPr>
          <w:rFonts w:ascii="Calibri" w:hAnsi="Calibri" w:cs="Calibri" w:eastAsia="Calibri"/>
          <w:b w:val="0"/>
          <w:i/>
          <w:color w:val="1B1F24"/>
          <w:sz w:val="22"/>
        </w:rPr>
        <w:t>Поддерживающие</w:t>
      </w:r>
      <w:r>
        <w:rPr>
          <w:rFonts w:ascii="Calibri" w:hAnsi="Calibri" w:cs="Calibri" w:eastAsia="Calibri"/>
          <w:b w:val="0"/>
          <w:i w:val="0"/>
          <w:color w:val="1B1F24"/>
          <w:sz w:val="22"/>
        </w:rPr>
        <w:t>. Алекситимия — Сергей с трудом называет чувства, говорит «нормально/ненормально». Отсутствие хобби и интересов вне работы — вся идентичность была завязана на достижения, теперь идентичность пуста. Алкоголь по вечерам — единственный способ «выключить голову», утром — упадок. Жена занимается домом и детьми, эмоциональной близости минимум — Сергей сам её не запрашивал годами.</w:t>
      </w:r>
    </w:p>
    <w:p/>
    <w:p>
      <w:pPr>
        <w:spacing w:after="120" w:lineRule="auto" w:line="312"/>
      </w:pPr>
      <w:r>
        <w:rPr>
          <w:rFonts w:ascii="Calibri" w:hAnsi="Calibri" w:cs="Calibri" w:eastAsia="Calibri"/>
          <w:b w:val="0"/>
          <w:i/>
          <w:color w:val="1B1F24"/>
          <w:sz w:val="22"/>
        </w:rPr>
        <w:t>Протективные</w:t>
      </w:r>
      <w:r>
        <w:rPr>
          <w:rFonts w:ascii="Calibri" w:hAnsi="Calibri" w:cs="Calibri" w:eastAsia="Calibri"/>
          <w:b w:val="0"/>
          <w:i w:val="0"/>
          <w:color w:val="1B1F24"/>
          <w:sz w:val="22"/>
        </w:rPr>
        <w:t>. Сохранный интеллект, аналитическое мышление, мотивация (сам пришёл, не ждёт «волшебной таблетки»). Финансовый ресурс, время. Хорошие отношения с дочерью-подростком. Спорт — бегает, в хорошей физической форме.</w:t>
      </w:r>
    </w:p>
    <w:p/>
    <w:p>
      <w:pPr>
        <w:spacing w:after="120" w:lineRule="auto" w:line="312"/>
      </w:pPr>
      <w:r>
        <w:rPr>
          <w:rFonts w:ascii="Calibri" w:hAnsi="Calibri" w:cs="Calibri" w:eastAsia="Calibri"/>
          <w:b/>
          <w:i w:val="0"/>
          <w:color w:val="1B1F24"/>
          <w:sz w:val="22"/>
        </w:rPr>
        <w:t>Формуляция</w:t>
      </w:r>
      <w:r>
        <w:rPr>
          <w:rFonts w:ascii="Calibri" w:hAnsi="Calibri" w:cs="Calibri" w:eastAsia="Calibri"/>
          <w:b w:val="0"/>
          <w:i w:val="0"/>
          <w:color w:val="1B1F24"/>
          <w:sz w:val="22"/>
        </w:rPr>
        <w:t>: Сергей переживает экзистенциальный кризис среднего возраста, обостряемый недавней утратой отца и потерей привычной идентичности «достигателя» после продажи бизнеса. На фоне предрасполагающей алекситимии и сценария «я = мои достижения» он не имеет внутренних ресурсов для обнаружения смысла за пределами внешних маркеров. Поддерживается эмоциональным избеганием (алкоголь, изоляция). Опираемся на интеллект, мотивацию, физический ресурс и контакт с дочерью.</w:t>
      </w:r>
    </w:p>
    <w:p/>
    <w:p>
      <w:pPr>
        <w:spacing w:after="120" w:lineRule="auto" w:line="312"/>
      </w:pPr>
      <w:r>
        <w:rPr>
          <w:rFonts w:ascii="Calibri" w:hAnsi="Calibri" w:cs="Calibri" w:eastAsia="Calibri"/>
          <w:b/>
          <w:i w:val="0"/>
          <w:color w:val="1B1F24"/>
          <w:sz w:val="22"/>
        </w:rPr>
        <w:t>Фокус</w:t>
      </w:r>
      <w:r>
        <w:rPr>
          <w:rFonts w:ascii="Calibri" w:hAnsi="Calibri" w:cs="Calibri" w:eastAsia="Calibri"/>
          <w:b w:val="0"/>
          <w:i w:val="0"/>
          <w:color w:val="1B1F24"/>
          <w:sz w:val="22"/>
        </w:rPr>
        <w:t>: 1) развитие эмоциональной грамотности (mindfulness, дневник чувств); 2) работа горя по отцу; 3) экзистенциальный поиск смысла за пределами достижения; 4) снижение алкоголя как поддерживающего фактора.</w:t>
      </w:r>
    </w:p>
    <w:p/>
    <w:p>
      <w:pPr>
        <w:spacing w:before="280" w:after="80"/>
        <w:pBdr>
          <w:bottom w:val="single" w:sz="6" w:space="1" w:color="C9CDD3"/>
        </w:pBdr>
      </w:pPr>
      <w:r>
        <w:rPr>
          <w:rFonts w:ascii="Calibri" w:hAnsi="Calibri" w:cs="Calibri" w:eastAsia="Calibri"/>
          <w:b/>
          <w:i w:val="0"/>
          <w:color w:val="112B6B"/>
          <w:sz w:val="28"/>
        </w:rPr>
        <w:t>Типичные ошибки в формуляции</w:t>
      </w:r>
    </w:p>
    <w:p/>
    <w:p>
      <w:pPr>
        <w:spacing w:after="120" w:lineRule="auto" w:line="312"/>
      </w:pPr>
      <w:r>
        <w:rPr>
          <w:rFonts w:ascii="Calibri" w:hAnsi="Calibri" w:cs="Calibri" w:eastAsia="Calibri"/>
          <w:b/>
          <w:i w:val="0"/>
          <w:color w:val="1B1F24"/>
          <w:sz w:val="22"/>
        </w:rPr>
        <w:t>Перекос в одну категорию</w:t>
      </w:r>
      <w:r>
        <w:rPr>
          <w:rFonts w:ascii="Calibri" w:hAnsi="Calibri" w:cs="Calibri" w:eastAsia="Calibri"/>
          <w:b w:val="0"/>
          <w:i w:val="0"/>
          <w:color w:val="1B1F24"/>
          <w:sz w:val="22"/>
        </w:rPr>
        <w:t>. Молодые консультанты часто фокусируются на травме детства (предрасполагающих), упуская поддерживающие факторы — и терапия превращается в бесконечное «разбирательство с родителями» без изменений в настоящем.</w:t>
      </w:r>
    </w:p>
    <w:p/>
    <w:p>
      <w:pPr>
        <w:spacing w:after="120" w:lineRule="auto" w:line="312"/>
      </w:pPr>
      <w:r>
        <w:rPr>
          <w:rFonts w:ascii="Calibri" w:hAnsi="Calibri" w:cs="Calibri" w:eastAsia="Calibri"/>
          <w:b/>
          <w:i w:val="0"/>
          <w:color w:val="1B1F24"/>
          <w:sz w:val="22"/>
        </w:rPr>
        <w:t>Игнорирование биологии</w:t>
      </w:r>
      <w:r>
        <w:rPr>
          <w:rFonts w:ascii="Calibri" w:hAnsi="Calibri" w:cs="Calibri" w:eastAsia="Calibri"/>
          <w:b w:val="0"/>
          <w:i w:val="0"/>
          <w:color w:val="1B1F24"/>
          <w:sz w:val="22"/>
        </w:rPr>
        <w:t>. Депрессия после родов может быть связана с гормонами и гипотиреозом, а не только с «не справляюсь с ролью матери». Тревога может усиливаться кофеином и недосыпом. Если у клиента нет элементарного физиологического обследования — рекомендуйте его.</w:t>
      </w:r>
    </w:p>
    <w:p/>
    <w:p>
      <w:pPr>
        <w:spacing w:after="120" w:lineRule="auto" w:line="312"/>
      </w:pPr>
      <w:r>
        <w:rPr>
          <w:rFonts w:ascii="Calibri" w:hAnsi="Calibri" w:cs="Calibri" w:eastAsia="Calibri"/>
          <w:b/>
          <w:i w:val="0"/>
          <w:color w:val="1B1F24"/>
          <w:sz w:val="22"/>
        </w:rPr>
        <w:t>Слепота к протективным</w:t>
      </w:r>
      <w:r>
        <w:rPr>
          <w:rFonts w:ascii="Calibri" w:hAnsi="Calibri" w:cs="Calibri" w:eastAsia="Calibri"/>
          <w:b w:val="0"/>
          <w:i w:val="0"/>
          <w:color w:val="1B1F24"/>
          <w:sz w:val="22"/>
        </w:rPr>
        <w:t>. Видеть только дефициты — профессиональная деформация. Спрашивайте клиента, что у него получается, на что он опирается, что было ресурсом в прошлых кризисах.</w:t>
      </w:r>
    </w:p>
    <w:p/>
    <w:p>
      <w:pPr>
        <w:spacing w:after="120" w:lineRule="auto" w:line="312"/>
      </w:pPr>
      <w:r>
        <w:rPr>
          <w:rFonts w:ascii="Calibri" w:hAnsi="Calibri" w:cs="Calibri" w:eastAsia="Calibri"/>
          <w:b/>
          <w:i w:val="0"/>
          <w:color w:val="1B1F24"/>
          <w:sz w:val="22"/>
        </w:rPr>
        <w:t>Жёсткая формуляция, превращённая в идеологию</w:t>
      </w:r>
      <w:r>
        <w:rPr>
          <w:rFonts w:ascii="Calibri" w:hAnsi="Calibri" w:cs="Calibri" w:eastAsia="Calibri"/>
          <w:b w:val="0"/>
          <w:i w:val="0"/>
          <w:color w:val="1B1F24"/>
          <w:sz w:val="22"/>
        </w:rPr>
        <w:t>. Формуляция — гипотеза, а не приговор. Если данные противоречат — переписывайте, не подгоняйте клиента под схему.</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Возьмите одного из ваших текущих клиентов (с которым уже было 3–5 сессий) и напишите по нему формуляцию по следующей схеме.</w:t>
      </w:r>
    </w:p>
    <w:p/>
    <w:p>
      <w:pPr>
        <w:pStyle w:val="ListNumber"/>
        <w:spacing w:after="40"/>
      </w:pPr>
      <w:r>
        <w:rPr>
          <w:rFonts w:ascii="Calibri" w:hAnsi="Calibri" w:cs="Calibri" w:eastAsia="Calibri"/>
          <w:b w:val="0"/>
          <w:i w:val="0"/>
          <w:color w:val="1B1F24"/>
          <w:sz w:val="22"/>
        </w:rPr>
        <w:t>Заполните матрицу 4×3 (двенадцать клеток: четыре П × три уровня — био, психо, социо). Где у вас нет данных — поставьте знак вопроса. Это поле для прояснения на следующих сессиях.</w:t>
      </w:r>
    </w:p>
    <w:p>
      <w:pPr>
        <w:pStyle w:val="ListNumber"/>
        <w:spacing w:after="40"/>
      </w:pPr>
      <w:r>
        <w:rPr>
          <w:rFonts w:ascii="Calibri" w:hAnsi="Calibri" w:cs="Calibri" w:eastAsia="Calibri"/>
          <w:b w:val="0"/>
          <w:i w:val="0"/>
          <w:color w:val="1B1F24"/>
          <w:sz w:val="22"/>
        </w:rPr>
        <w:t>Напишите нарративную формуляцию по приведённому шаблону (1–2 абзаца).</w:t>
      </w:r>
    </w:p>
    <w:p>
      <w:pPr>
        <w:pStyle w:val="ListNumber"/>
        <w:spacing w:after="40"/>
      </w:pPr>
      <w:r>
        <w:rPr>
          <w:rFonts w:ascii="Calibri" w:hAnsi="Calibri" w:cs="Calibri" w:eastAsia="Calibri"/>
          <w:b w:val="0"/>
          <w:i w:val="0"/>
          <w:color w:val="1B1F24"/>
          <w:sz w:val="22"/>
        </w:rPr>
        <w:t>Сформулируйте 2–3 пункта фокуса работы на ближайшие 5–8 сессий.</w:t>
      </w:r>
    </w:p>
    <w:p>
      <w:pPr>
        <w:pStyle w:val="ListNumber"/>
        <w:spacing w:after="40"/>
      </w:pPr>
      <w:r>
        <w:rPr>
          <w:rFonts w:ascii="Calibri" w:hAnsi="Calibri" w:cs="Calibri" w:eastAsia="Calibri"/>
          <w:b w:val="0"/>
          <w:i w:val="0"/>
          <w:color w:val="1B1F24"/>
          <w:sz w:val="22"/>
        </w:rPr>
        <w:t>Отметьте, какие данные вам ещё нужны, и продумайте, как корректно их собрать.</w:t>
      </w:r>
    </w:p>
    <w:p>
      <w:pPr>
        <w:pStyle w:val="ListNumber"/>
        <w:spacing w:after="40"/>
      </w:pPr>
      <w:r>
        <w:rPr>
          <w:rFonts w:ascii="Calibri" w:hAnsi="Calibri" w:cs="Calibri" w:eastAsia="Calibri"/>
          <w:b w:val="0"/>
          <w:i w:val="0"/>
          <w:color w:val="1B1F24"/>
          <w:sz w:val="22"/>
        </w:rPr>
        <w:t>Через две недели вернитесь к формуляции и отредактируйте её — что изменилось в гипотезе?</w:t>
      </w:r>
    </w:p>
    <w:p/>
    <w:p>
      <w:pPr>
        <w:spacing w:after="120" w:lineRule="auto" w:line="312"/>
      </w:pPr>
      <w:r>
        <w:rPr>
          <w:rFonts w:ascii="Calibri" w:hAnsi="Calibri" w:cs="Calibri" w:eastAsia="Calibri"/>
          <w:b w:val="0"/>
          <w:i w:val="0"/>
          <w:color w:val="1B1F24"/>
          <w:sz w:val="22"/>
        </w:rPr>
        <w:t>Если позволяет формат вашей супервизии — принесите формуляцию супервизору. Если работаете в одиночку — обсудите с коллегой в равной интервизии.</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Кейс-формуляция — это рабочая гипотеза о случае, а не диагноз и не описание симптомов.</w:t>
      </w:r>
    </w:p>
    <w:p>
      <w:pPr>
        <w:pStyle w:val="ListBullet"/>
        <w:spacing w:after="40"/>
      </w:pPr>
      <w:r>
        <w:rPr>
          <w:rFonts w:ascii="Calibri" w:hAnsi="Calibri" w:cs="Calibri" w:eastAsia="Calibri"/>
          <w:b w:val="0"/>
          <w:i w:val="0"/>
          <w:color w:val="1B1F24"/>
          <w:sz w:val="22"/>
        </w:rPr>
        <w:t>Модель 4П — модальностно нейтральный инструмент: совместима с любой школой.</w:t>
      </w:r>
    </w:p>
    <w:p>
      <w:pPr>
        <w:pStyle w:val="ListBullet"/>
        <w:spacing w:after="40"/>
      </w:pPr>
      <w:r>
        <w:rPr>
          <w:rFonts w:ascii="Calibri" w:hAnsi="Calibri" w:cs="Calibri" w:eastAsia="Calibri"/>
          <w:b w:val="0"/>
          <w:i w:val="0"/>
          <w:color w:val="1B1F24"/>
          <w:sz w:val="22"/>
        </w:rPr>
        <w:t>Четыре П отвечают на четыре разных клинических вопроса: почему уязвим, почему сейчас, что удерживает, на что опираться.</w:t>
      </w:r>
    </w:p>
    <w:p>
      <w:pPr>
        <w:pStyle w:val="ListBullet"/>
        <w:spacing w:after="40"/>
      </w:pPr>
      <w:r>
        <w:rPr>
          <w:rFonts w:ascii="Calibri" w:hAnsi="Calibri" w:cs="Calibri" w:eastAsia="Calibri"/>
          <w:b w:val="0"/>
          <w:i w:val="0"/>
          <w:color w:val="1B1F24"/>
          <w:sz w:val="22"/>
        </w:rPr>
        <w:t>Каждый фактор разворачивается в трёх измерениях: биологическое, психологическое, социальное.</w:t>
      </w:r>
    </w:p>
    <w:p>
      <w:pPr>
        <w:pStyle w:val="ListBullet"/>
        <w:spacing w:after="40"/>
      </w:pPr>
      <w:r>
        <w:rPr>
          <w:rFonts w:ascii="Calibri" w:hAnsi="Calibri" w:cs="Calibri" w:eastAsia="Calibri"/>
          <w:b w:val="0"/>
          <w:i w:val="0"/>
          <w:color w:val="1B1F24"/>
          <w:sz w:val="22"/>
        </w:rPr>
        <w:t>Поддерживающие факторы — главная мишень ближайших интервенций; они образуют замкнутые петли.</w:t>
      </w:r>
    </w:p>
    <w:p>
      <w:pPr>
        <w:pStyle w:val="ListBullet"/>
        <w:spacing w:after="40"/>
      </w:pPr>
      <w:r>
        <w:rPr>
          <w:rFonts w:ascii="Calibri" w:hAnsi="Calibri" w:cs="Calibri" w:eastAsia="Calibri"/>
          <w:b w:val="0"/>
          <w:i w:val="0"/>
          <w:color w:val="1B1F24"/>
          <w:sz w:val="22"/>
        </w:rPr>
        <w:t>Протективные факторы — обязательная часть формуляции, без них вы работаете «вслепую и в минус».</w:t>
      </w:r>
    </w:p>
    <w:p>
      <w:pPr>
        <w:pStyle w:val="ListBullet"/>
        <w:spacing w:after="40"/>
      </w:pPr>
      <w:r>
        <w:rPr>
          <w:rFonts w:ascii="Calibri" w:hAnsi="Calibri" w:cs="Calibri" w:eastAsia="Calibri"/>
          <w:b w:val="0"/>
          <w:i w:val="0"/>
          <w:color w:val="1B1F24"/>
          <w:sz w:val="22"/>
        </w:rPr>
        <w:t xml:space="preserve">Формуляция должна порождать </w:t>
      </w:r>
      <w:r>
        <w:rPr>
          <w:rFonts w:ascii="Calibri" w:hAnsi="Calibri" w:cs="Calibri" w:eastAsia="Calibri"/>
          <w:b/>
          <w:i w:val="0"/>
          <w:color w:val="1B1F24"/>
          <w:sz w:val="22"/>
        </w:rPr>
        <w:t>фокус</w:t>
      </w:r>
      <w:r>
        <w:rPr>
          <w:rFonts w:ascii="Calibri" w:hAnsi="Calibri" w:cs="Calibri" w:eastAsia="Calibri"/>
          <w:b w:val="0"/>
          <w:i w:val="0"/>
          <w:color w:val="1B1F24"/>
          <w:sz w:val="22"/>
        </w:rPr>
        <w:t xml:space="preserve"> — конкретные 2–3 направления работы.</w:t>
      </w:r>
    </w:p>
    <w:p>
      <w:pPr>
        <w:pStyle w:val="ListBullet"/>
        <w:spacing w:after="40"/>
      </w:pPr>
      <w:r>
        <w:rPr>
          <w:rFonts w:ascii="Calibri" w:hAnsi="Calibri" w:cs="Calibri" w:eastAsia="Calibri"/>
          <w:b w:val="0"/>
          <w:i w:val="0"/>
          <w:color w:val="1B1F24"/>
          <w:sz w:val="22"/>
        </w:rPr>
        <w:t>Гипотеза — это гипотеза: пересматривайте её по мере поступления новых данных.</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 xml:space="preserve">Имея формуляцию и фокус, вы подходите к следующему вопросу: </w:t>
      </w:r>
      <w:r>
        <w:rPr>
          <w:rFonts w:ascii="Calibri" w:hAnsi="Calibri" w:cs="Calibri" w:eastAsia="Calibri"/>
          <w:b/>
          <w:i w:val="0"/>
          <w:color w:val="1B1F24"/>
          <w:sz w:val="22"/>
        </w:rPr>
        <w:t>какие конкретно интервенции выбирать</w:t>
      </w:r>
      <w:r>
        <w:rPr>
          <w:rFonts w:ascii="Calibri" w:hAnsi="Calibri" w:cs="Calibri" w:eastAsia="Calibri"/>
          <w:b w:val="0"/>
          <w:i w:val="0"/>
          <w:color w:val="1B1F24"/>
          <w:sz w:val="22"/>
        </w:rPr>
        <w:t>? Когда работают когнитивные техники, а когда нужен эмпатический фокусинг? Когда уместна экспозиция, а когда — работа с режимами схема-терапии? Об этом — Модуль 2, где мы разберём матрицу интервенций интегративного консультанта и научимся выбирать инструмент под клиента, а не под собственную привычку.</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2  </w:t>
      </w:r>
    </w:p>
    <w:p>
      <w:pPr>
        <w:pStyle w:val="Heading2"/>
      </w:pPr>
      <w:r>
        <w:t>Интегративный выбор интервенций</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Научиться подбирать вмешательства под конкретного клиента и запрос, опираясь на доказательную базу, а не на верность одной школе.</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использует матрицу выбора интервенций и обосновывает каждое вмешательство, отстраиваясь от мифов и эзотерических подходов.</w:t>
      </w:r>
    </w:p>
    <w:p>
      <w:pPr>
        <w:pBdr>
          <w:bottom w:val="single" w:sz="6" w:space="1" w:color="C9CDD3"/>
        </w:pBdr>
      </w:pPr>
    </w:p>
    <w:p>
      <w:pPr>
        <w:pStyle w:val="Heading3"/>
        <w:spacing w:before="360" w:after="80"/>
      </w:pPr>
      <w:r>
        <w:t>Урок 2.1 — Матрица интервенций: КПТ, схема-терапия, гештальт, ЭФТ — когда что работает</w:t>
      </w:r>
    </w:p>
    <w:p>
      <w:pPr>
        <w:spacing w:after="200"/>
      </w:pPr>
      <w:r>
        <w:rPr>
          <w:rFonts w:ascii="Calibri" w:hAnsi="Calibri" w:cs="Calibri" w:eastAsia="Calibri"/>
          <w:b w:val="0"/>
          <w:i/>
          <w:color w:val="5A606A"/>
          <w:sz w:val="18"/>
        </w:rPr>
        <w:t>~16 мин · теория · матрица · разбор кейсов</w:t>
      </w:r>
    </w:p>
    <w:p/>
    <w:p>
      <w:pPr>
        <w:spacing w:after="120" w:lineRule="auto" w:line="312"/>
      </w:pPr>
      <w:r>
        <w:rPr>
          <w:rFonts w:ascii="Calibri" w:hAnsi="Calibri" w:cs="Calibri" w:eastAsia="Calibri"/>
          <w:b w:val="0"/>
          <w:i w:val="0"/>
          <w:color w:val="1B1F24"/>
          <w:sz w:val="22"/>
        </w:rPr>
        <w:t>Молодой консультант с тремя годами стажа приходит на супервизию с похожей жалобой раз за разом: «У меня застряла работа с клиенткой. Я делаю всё по протоколу, она кивает, но изменений нет». Когда супервизор спрашивает: «А почему вы выбрали именно когнитивную реструктуризацию?» — следует ответ, который выдаёт ловушку: «Ну я же КПТ-терапевт». Это и есть момент истины: специалист работает не с клиентом, а с собственной идентичностью внутри одной школы. Метод стал не инструментом, а религией.</w:t>
      </w:r>
    </w:p>
    <w:p/>
    <w:p>
      <w:pPr>
        <w:spacing w:after="120" w:lineRule="auto" w:line="312"/>
      </w:pPr>
      <w:r>
        <w:rPr>
          <w:rFonts w:ascii="Calibri" w:hAnsi="Calibri" w:cs="Calibri" w:eastAsia="Calibri"/>
          <w:b w:val="0"/>
          <w:i w:val="0"/>
          <w:color w:val="1B1F24"/>
          <w:sz w:val="22"/>
        </w:rPr>
        <w:t>Зрелый интегративный консультант мыслит иначе: он не ищет, к какому подходу относится клиент, а спрашивает себя — что нужно именно этому человеку в этой фазе работы с этой проблемой. Подход — это набор линз и инструментов, а не догма. И как у хирурга в наборе скальпель, зажим и ретрактор служат разным задачам, так и у консультанта когнитивная реструктуризация, работа с режимами схема-терапии, эксперимент в гештальте и фокусировка на эмоции в ЭФТ решают совершенно разные клинические задачи. Этот урок — про то, как видеть эти задачи и осознанно выбирать инструмент.</w:t>
      </w:r>
    </w:p>
    <w:p/>
    <w:p>
      <w:pPr>
        <w:spacing w:before="280" w:after="80"/>
        <w:pBdr>
          <w:bottom w:val="single" w:sz="6" w:space="1" w:color="C9CDD3"/>
        </w:pBdr>
      </w:pPr>
      <w:r>
        <w:rPr>
          <w:rFonts w:ascii="Calibri" w:hAnsi="Calibri" w:cs="Calibri" w:eastAsia="Calibri"/>
          <w:b/>
          <w:i w:val="0"/>
          <w:color w:val="112B6B"/>
          <w:sz w:val="28"/>
        </w:rPr>
        <w:t>Почему «верность модальности» — главный враг качества практики</w:t>
      </w:r>
    </w:p>
    <w:p/>
    <w:p>
      <w:pPr>
        <w:spacing w:after="120" w:lineRule="auto" w:line="312"/>
      </w:pPr>
      <w:r>
        <w:rPr>
          <w:rFonts w:ascii="Calibri" w:hAnsi="Calibri" w:cs="Calibri" w:eastAsia="Calibri"/>
          <w:b w:val="0"/>
          <w:i w:val="0"/>
          <w:color w:val="1B1F24"/>
          <w:sz w:val="22"/>
        </w:rPr>
        <w:t>В психологическом образовании в России и СНГ исторически сложилась цеховая логика: ты заканчиваешь институт, выбираешь модальность, идёшь в долгое обучение, получаешь сертификат — и теперь ты «гештальт-терапевт» или «КПТ-консультант». Идентичность формируется вокруг метода, а не вокруг клинической задачи. Это даёт ощущение опоры, особенно на первых годах, но создаёт серьёзную ловушку: терапевт начинает подгонять клиента под метод. Клиент с обсессивно-компульсивным расстройством получает экзистенциальный разговор о смысле, клиент с глубинной травмой раннего возраста — три недели мониторинга автоматических мыслей, клиент с замороженной эмоциональной сферой — ещё один разбор когнитивных искажений.</w:t>
      </w:r>
    </w:p>
    <w:p/>
    <w:p>
      <w:pPr>
        <w:spacing w:after="120" w:lineRule="auto" w:line="312"/>
      </w:pPr>
      <w:r>
        <w:rPr>
          <w:rFonts w:ascii="Calibri" w:hAnsi="Calibri" w:cs="Calibri" w:eastAsia="Calibri"/>
          <w:b w:val="0"/>
          <w:i w:val="0"/>
          <w:color w:val="1B1F24"/>
          <w:sz w:val="22"/>
        </w:rPr>
        <w:t>Доказательная база современной психотерапии говорит о другом: общие факторы (альянс, эмпатия, согласованные цели) объясняют значительно больше дисперсии исхода, чем конкретный метод. Но это не означает, что метод не важен — это означает, что метод работает тогда, когда он подобран под задачу. Метаанализы показывают, что КПТ имеет преимущество при тревожных расстройствах, ЭФТ — при парных конфликтах и алекситимии, схема-терапия — при пограничной личностной организации и хронических паттернах, гештальт — при работе с подавленным переживанием и контактными нарушениями. Это не вопрос вкуса терапевта, это вопрос соответствия инструмента задаче.</w:t>
      </w:r>
    </w:p>
    <w:p/>
    <w:p>
      <w:pPr>
        <w:spacing w:after="120" w:lineRule="auto" w:line="312"/>
      </w:pPr>
      <w:r>
        <w:rPr>
          <w:rFonts w:ascii="Calibri" w:hAnsi="Calibri" w:cs="Calibri" w:eastAsia="Calibri"/>
          <w:b w:val="0"/>
          <w:i w:val="0"/>
          <w:color w:val="1B1F24"/>
          <w:sz w:val="22"/>
        </w:rPr>
        <w:t>Переход от «верности школе» к матричному мышлению — это профессиональное взросление. Вы перестаёте защищать метод и начинаете защищать клиента: даже от вашего любимого метода, если он сейчас не работает.</w:t>
      </w:r>
    </w:p>
    <w:p/>
    <w:p>
      <w:pPr>
        <w:spacing w:before="280" w:after="80"/>
        <w:pBdr>
          <w:bottom w:val="single" w:sz="6" w:space="1" w:color="C9CDD3"/>
        </w:pBdr>
      </w:pPr>
      <w:r>
        <w:rPr>
          <w:rFonts w:ascii="Calibri" w:hAnsi="Calibri" w:cs="Calibri" w:eastAsia="Calibri"/>
          <w:b/>
          <w:i w:val="0"/>
          <w:color w:val="112B6B"/>
          <w:sz w:val="28"/>
        </w:rPr>
        <w:t>Четыре модальности: что каждая делает по сути</w:t>
      </w:r>
    </w:p>
    <w:p/>
    <w:p>
      <w:pPr>
        <w:spacing w:after="120" w:lineRule="auto" w:line="312"/>
      </w:pPr>
      <w:r>
        <w:rPr>
          <w:rFonts w:ascii="Calibri" w:hAnsi="Calibri" w:cs="Calibri" w:eastAsia="Calibri"/>
          <w:b w:val="0"/>
          <w:i w:val="0"/>
          <w:color w:val="1B1F24"/>
          <w:sz w:val="22"/>
        </w:rPr>
        <w:t>Прежде чем строить матрицу, нужно понимать, что именно делает каждый подход на уровне механизма, а не на уровне декларируемых ценностей. Каждая школа любит говорить о себе высокопарно, но клинически важно знать, на какой именно уровень психики она действует.</w:t>
      </w:r>
    </w:p>
    <w:p/>
    <w:p>
      <w:pPr>
        <w:spacing w:before="200" w:after="60"/>
      </w:pPr>
      <w:r>
        <w:rPr>
          <w:rFonts w:ascii="Calibri" w:hAnsi="Calibri" w:cs="Calibri" w:eastAsia="Calibri"/>
          <w:b/>
          <w:i w:val="0"/>
          <w:color w:val="112B6B"/>
          <w:sz w:val="24"/>
        </w:rPr>
        <w:t>Когнитивно-поведенческая терапия</w:t>
      </w:r>
    </w:p>
    <w:p/>
    <w:p>
      <w:pPr>
        <w:spacing w:after="120" w:lineRule="auto" w:line="312"/>
      </w:pPr>
      <w:r>
        <w:rPr>
          <w:rFonts w:ascii="Calibri" w:hAnsi="Calibri" w:cs="Calibri" w:eastAsia="Calibri"/>
          <w:b w:val="0"/>
          <w:i w:val="0"/>
          <w:color w:val="1B1F24"/>
          <w:sz w:val="22"/>
        </w:rPr>
        <w:t>КПТ работает на уровне поведения и сознательного мышления. Её основная мишень — связь между мыслью, эмоцией и поведением, причём мысль рассматривается как точка приложения изменений. КПТ предполагает, что у клиента есть достаточная рефлексия, чтобы замечать свои когниции, достаточная мотивация, чтобы вести дневники и делать эксперименты, и достаточно сохранное Эго, чтобы выдерживать конфронтацию с собственными убеждениями. Это терапия для функциональных, мотивированных, ориентированных на симптом клиентов.</w:t>
      </w:r>
    </w:p>
    <w:p/>
    <w:p>
      <w:pPr>
        <w:spacing w:after="120" w:lineRule="auto" w:line="312"/>
      </w:pPr>
      <w:r>
        <w:rPr>
          <w:rFonts w:ascii="Calibri" w:hAnsi="Calibri" w:cs="Calibri" w:eastAsia="Calibri"/>
          <w:b w:val="0"/>
          <w:i w:val="0"/>
          <w:color w:val="1B1F24"/>
          <w:sz w:val="22"/>
        </w:rPr>
        <w:t>Сильные стороны: чёткая структура, измеримые цели, доказанная эффективность при тревожных расстройствах, ОКР, паническом расстройстве, лёгкой и умеренной депрессии, бессоннице. Слабые стороны: плохо работает там, где проблема не в искажении мысли, а в дефиците переживания; буксует при выраженных личностных расстройствах; малоэффективна при глубинных травмах.</w:t>
      </w:r>
    </w:p>
    <w:p/>
    <w:p>
      <w:pPr>
        <w:spacing w:before="200" w:after="60"/>
      </w:pPr>
      <w:r>
        <w:rPr>
          <w:rFonts w:ascii="Calibri" w:hAnsi="Calibri" w:cs="Calibri" w:eastAsia="Calibri"/>
          <w:b/>
          <w:i w:val="0"/>
          <w:color w:val="112B6B"/>
          <w:sz w:val="24"/>
        </w:rPr>
        <w:t>Схема-терапия</w:t>
      </w:r>
    </w:p>
    <w:p/>
    <w:p>
      <w:pPr>
        <w:spacing w:after="120" w:lineRule="auto" w:line="312"/>
      </w:pPr>
      <w:r>
        <w:rPr>
          <w:rFonts w:ascii="Calibri" w:hAnsi="Calibri" w:cs="Calibri" w:eastAsia="Calibri"/>
          <w:b w:val="0"/>
          <w:i w:val="0"/>
          <w:color w:val="1B1F24"/>
          <w:sz w:val="22"/>
        </w:rPr>
        <w:t>Схема-терапия — это, по сути, продвинутая интегративная модель, которая родилась как расширение КПТ для работы со «сложными случаями». Её мишень — ранние дезадаптивные схемы (устойчивые эмоционально-когнитивные паттерны, сформированные в детстве) и режимы (актуальные состояния, в которые клиент попадает). Если КПТ работает на горизонтальном срезе «здесь и сейчас», схема-терапия добавляет вертикальный — связь с детским опытом, неудовлетворёнными базовыми потребностями, ранними фигурами привязанности.</w:t>
      </w:r>
    </w:p>
    <w:p/>
    <w:p>
      <w:pPr>
        <w:spacing w:after="120" w:lineRule="auto" w:line="312"/>
      </w:pPr>
      <w:r>
        <w:rPr>
          <w:rFonts w:ascii="Calibri" w:hAnsi="Calibri" w:cs="Calibri" w:eastAsia="Calibri"/>
          <w:b w:val="0"/>
          <w:i w:val="0"/>
          <w:color w:val="1B1F24"/>
          <w:sz w:val="22"/>
        </w:rPr>
        <w:t>Сильные стороны: эффективна при пограничном, нарциссическом, избегающем расстройствах личности; хорошо работает с хроническими депрессиями, повторяющимися отношенческими паттернами, сложной коморбидностью. Слабые стороны: длительность (часто 1-3 года), требовательность к подготовке терапевта, риск чрезмерной интеллектуализации.</w:t>
      </w:r>
    </w:p>
    <w:p/>
    <w:p>
      <w:pPr>
        <w:spacing w:before="200" w:after="60"/>
      </w:pPr>
      <w:r>
        <w:rPr>
          <w:rFonts w:ascii="Calibri" w:hAnsi="Calibri" w:cs="Calibri" w:eastAsia="Calibri"/>
          <w:b/>
          <w:i w:val="0"/>
          <w:color w:val="112B6B"/>
          <w:sz w:val="24"/>
        </w:rPr>
        <w:t>Гештальт-терапия</w:t>
      </w:r>
    </w:p>
    <w:p/>
    <w:p>
      <w:pPr>
        <w:spacing w:after="120" w:lineRule="auto" w:line="312"/>
      </w:pPr>
      <w:r>
        <w:rPr>
          <w:rFonts w:ascii="Calibri" w:hAnsi="Calibri" w:cs="Calibri" w:eastAsia="Calibri"/>
          <w:b w:val="0"/>
          <w:i w:val="0"/>
          <w:color w:val="1B1F24"/>
          <w:sz w:val="22"/>
        </w:rPr>
        <w:t>Гештальт работает с переживанием в настоящий момент и контактом. Его мишень — прерывания контакта (как клиент останавливает себя в проживании опыта), границы Я, незавершённые ситуации. В отличие от КПТ, гештальт не пытается изменить мысль или поведение — он расширяет осознавание текущего опыта, и изменение происходит как побочный продукт более полного присутствия.</w:t>
      </w:r>
    </w:p>
    <w:p/>
    <w:p>
      <w:pPr>
        <w:spacing w:after="120" w:lineRule="auto" w:line="312"/>
      </w:pPr>
      <w:r>
        <w:rPr>
          <w:rFonts w:ascii="Calibri" w:hAnsi="Calibri" w:cs="Calibri" w:eastAsia="Calibri"/>
          <w:b w:val="0"/>
          <w:i w:val="0"/>
          <w:color w:val="1B1F24"/>
          <w:sz w:val="22"/>
        </w:rPr>
        <w:t>Сильные стороны: работа с подавленными чувствами, с алекситимическими клиентами (когда правильно адаптирован), с экзистенциальными темами, с парадоксом самопредъявления и конфликтами лояльности. Слабые стороны: меньше доказательной базы по нозологическим единицам, риск избегания структуры там, где она нужна, неподходящ для острых тревожных расстройств в фазе декомпенсации.</w:t>
      </w:r>
    </w:p>
    <w:p/>
    <w:p>
      <w:pPr>
        <w:spacing w:before="200" w:after="60"/>
      </w:pPr>
      <w:r>
        <w:rPr>
          <w:rFonts w:ascii="Calibri" w:hAnsi="Calibri" w:cs="Calibri" w:eastAsia="Calibri"/>
          <w:b/>
          <w:i w:val="0"/>
          <w:color w:val="112B6B"/>
          <w:sz w:val="24"/>
        </w:rPr>
        <w:t>Эмоционально-фокусированная терапия</w:t>
      </w:r>
    </w:p>
    <w:p/>
    <w:p>
      <w:pPr>
        <w:spacing w:after="120" w:lineRule="auto" w:line="312"/>
      </w:pPr>
      <w:r>
        <w:rPr>
          <w:rFonts w:ascii="Calibri" w:hAnsi="Calibri" w:cs="Calibri" w:eastAsia="Calibri"/>
          <w:b w:val="0"/>
          <w:i w:val="0"/>
          <w:color w:val="1B1F24"/>
          <w:sz w:val="22"/>
        </w:rPr>
        <w:t>ЭФТ (в индивидуальном варианте по Гринбергу и в парном по Джонсон) рассматривает эмоцию как ключевой механизм изменения. Её мишень — доступ к первичной адаптивной эмоции, которая часто блокирована вторичной (например, гнев блокируется виной, страх — раздражением). ЭФТ — это структурированный путь от поверхностной эмоции к её корневому уровню и далее к удовлетворению связанной потребности.</w:t>
      </w:r>
    </w:p>
    <w:p/>
    <w:p>
      <w:pPr>
        <w:spacing w:after="120" w:lineRule="auto" w:line="312"/>
      </w:pPr>
      <w:r>
        <w:rPr>
          <w:rFonts w:ascii="Calibri" w:hAnsi="Calibri" w:cs="Calibri" w:eastAsia="Calibri"/>
          <w:b w:val="0"/>
          <w:i w:val="0"/>
          <w:color w:val="1B1F24"/>
          <w:sz w:val="22"/>
        </w:rPr>
        <w:t>Сильные стороны: парные конфликты (доказательная база здесь особенно сильна), травма, депрессия с компонентом застывшей эмоции, работа с привязанностью. Слабые стороны: требует достаточной эмоциональной доступности клиента, плохо работает «в лоб» с защитными, рационализирующими, обсессивными структурами.</w:t>
      </w:r>
    </w:p>
    <w:p/>
    <w:p>
      <w:pPr>
        <w:spacing w:before="280" w:after="80"/>
        <w:pBdr>
          <w:bottom w:val="single" w:sz="6" w:space="1" w:color="C9CDD3"/>
        </w:pBdr>
      </w:pPr>
      <w:r>
        <w:rPr>
          <w:rFonts w:ascii="Calibri" w:hAnsi="Calibri" w:cs="Calibri" w:eastAsia="Calibri"/>
          <w:b/>
          <w:i w:val="0"/>
          <w:color w:val="112B6B"/>
          <w:sz w:val="28"/>
        </w:rPr>
        <w:t>Матрица: координаты выбора интервенции</w:t>
      </w:r>
    </w:p>
    <w:p/>
    <w:p>
      <w:pPr>
        <w:spacing w:after="120" w:lineRule="auto" w:line="312"/>
      </w:pPr>
      <w:r>
        <w:rPr>
          <w:rFonts w:ascii="Calibri" w:hAnsi="Calibri" w:cs="Calibri" w:eastAsia="Calibri"/>
          <w:b w:val="0"/>
          <w:i w:val="0"/>
          <w:color w:val="1B1F24"/>
          <w:sz w:val="22"/>
        </w:rPr>
        <w:t xml:space="preserve">Теперь соберём это в рабочую матрицу. Я предлагаю думать о выборе подхода через четыре ключевые координаты: </w:t>
      </w:r>
      <w:r>
        <w:rPr>
          <w:rFonts w:ascii="Calibri" w:hAnsi="Calibri" w:cs="Calibri" w:eastAsia="Calibri"/>
          <w:b/>
          <w:i w:val="0"/>
          <w:color w:val="1B1F24"/>
          <w:sz w:val="22"/>
        </w:rPr>
        <w:t>тип запроса</w:t>
      </w:r>
      <w:r>
        <w:rPr>
          <w:rFonts w:ascii="Calibri" w:hAnsi="Calibri" w:cs="Calibri" w:eastAsia="Calibri"/>
          <w:b w:val="0"/>
          <w:i w:val="0"/>
          <w:color w:val="1B1F24"/>
          <w:sz w:val="22"/>
        </w:rPr>
        <w:t xml:space="preserve">, </w:t>
      </w:r>
      <w:r>
        <w:rPr>
          <w:rFonts w:ascii="Calibri" w:hAnsi="Calibri" w:cs="Calibri" w:eastAsia="Calibri"/>
          <w:b/>
          <w:i w:val="0"/>
          <w:color w:val="1B1F24"/>
          <w:sz w:val="22"/>
        </w:rPr>
        <w:t>уровень личностной организации</w:t>
      </w:r>
      <w:r>
        <w:rPr>
          <w:rFonts w:ascii="Calibri" w:hAnsi="Calibri" w:cs="Calibri" w:eastAsia="Calibri"/>
          <w:b w:val="0"/>
          <w:i w:val="0"/>
          <w:color w:val="1B1F24"/>
          <w:sz w:val="22"/>
        </w:rPr>
        <w:t xml:space="preserve">, </w:t>
      </w:r>
      <w:r>
        <w:rPr>
          <w:rFonts w:ascii="Calibri" w:hAnsi="Calibri" w:cs="Calibri" w:eastAsia="Calibri"/>
          <w:b/>
          <w:i w:val="0"/>
          <w:color w:val="1B1F24"/>
          <w:sz w:val="22"/>
        </w:rPr>
        <w:t>фаза терапии</w:t>
      </w:r>
      <w:r>
        <w:rPr>
          <w:rFonts w:ascii="Calibri" w:hAnsi="Calibri" w:cs="Calibri" w:eastAsia="Calibri"/>
          <w:b w:val="0"/>
          <w:i w:val="0"/>
          <w:color w:val="1B1F24"/>
          <w:sz w:val="22"/>
        </w:rPr>
        <w:t xml:space="preserve"> и </w:t>
      </w:r>
      <w:r>
        <w:rPr>
          <w:rFonts w:ascii="Calibri" w:hAnsi="Calibri" w:cs="Calibri" w:eastAsia="Calibri"/>
          <w:b/>
          <w:i w:val="0"/>
          <w:color w:val="1B1F24"/>
          <w:sz w:val="22"/>
        </w:rPr>
        <w:t>психологический ресурс клиента</w:t>
      </w:r>
      <w:r>
        <w:rPr>
          <w:rFonts w:ascii="Calibri" w:hAnsi="Calibri" w:cs="Calibri" w:eastAsia="Calibri"/>
          <w:b w:val="0"/>
          <w:i w:val="0"/>
          <w:color w:val="1B1F24"/>
          <w:sz w:val="22"/>
        </w:rPr>
        <w:t>.</w:t>
      </w:r>
    </w:p>
    <w:p/>
    <w:p>
      <w:pPr>
        <w:spacing w:before="200" w:after="60"/>
      </w:pPr>
      <w:r>
        <w:rPr>
          <w:rFonts w:ascii="Calibri" w:hAnsi="Calibri" w:cs="Calibri" w:eastAsia="Calibri"/>
          <w:b/>
          <w:i w:val="0"/>
          <w:color w:val="112B6B"/>
          <w:sz w:val="24"/>
        </w:rPr>
        <w:t>Координата 1: тип запроса и нозологическая мишень</w:t>
      </w:r>
    </w:p>
    <w:p/>
    <w:p>
      <w:pPr>
        <w:spacing w:after="120" w:lineRule="auto" w:line="312"/>
      </w:pPr>
      <w:r>
        <w:rPr>
          <w:rFonts w:ascii="Calibri" w:hAnsi="Calibri" w:cs="Calibri" w:eastAsia="Calibri"/>
          <w:b w:val="0"/>
          <w:i w:val="0"/>
          <w:color w:val="1B1F24"/>
          <w:sz w:val="22"/>
        </w:rPr>
        <w:t>Это самая очевидная координата. Конкретный симптом «тянет» за собой определённый протокол с лучшей доказательной базой.</w:t>
      </w:r>
    </w:p>
    <w:p/>
    <w:p>
      <w:pPr>
        <w:pStyle w:val="ListBullet"/>
        <w:spacing w:after="40"/>
      </w:pPr>
      <w:r>
        <w:rPr>
          <w:rFonts w:ascii="Calibri" w:hAnsi="Calibri" w:cs="Calibri" w:eastAsia="Calibri"/>
          <w:b w:val="0"/>
          <w:i w:val="0"/>
          <w:color w:val="1B1F24"/>
          <w:sz w:val="22"/>
        </w:rPr>
        <w:t>Паническое расстройство, специфические фобии, ОКР, социофобия — КПТ с экспозиционными протоколами.</w:t>
      </w:r>
    </w:p>
    <w:p>
      <w:pPr>
        <w:pStyle w:val="ListBullet"/>
        <w:spacing w:after="40"/>
      </w:pPr>
      <w:r>
        <w:rPr>
          <w:rFonts w:ascii="Calibri" w:hAnsi="Calibri" w:cs="Calibri" w:eastAsia="Calibri"/>
          <w:b w:val="0"/>
          <w:i w:val="0"/>
          <w:color w:val="1B1F24"/>
          <w:sz w:val="22"/>
        </w:rPr>
        <w:t>Лёгкая и умеренная депрессия без сложного фона — КПТ или ЭФТ.</w:t>
      </w:r>
    </w:p>
    <w:p>
      <w:pPr>
        <w:pStyle w:val="ListBullet"/>
        <w:spacing w:after="40"/>
      </w:pPr>
      <w:r>
        <w:rPr>
          <w:rFonts w:ascii="Calibri" w:hAnsi="Calibri" w:cs="Calibri" w:eastAsia="Calibri"/>
          <w:b w:val="0"/>
          <w:i w:val="0"/>
          <w:color w:val="1B1F24"/>
          <w:sz w:val="22"/>
        </w:rPr>
        <w:t>Парные конфликты, кризис привязанности — ЭФТ для пар.</w:t>
      </w:r>
    </w:p>
    <w:p>
      <w:pPr>
        <w:pStyle w:val="ListBullet"/>
        <w:spacing w:after="40"/>
      </w:pPr>
      <w:r>
        <w:rPr>
          <w:rFonts w:ascii="Calibri" w:hAnsi="Calibri" w:cs="Calibri" w:eastAsia="Calibri"/>
          <w:b w:val="0"/>
          <w:i w:val="0"/>
          <w:color w:val="1B1F24"/>
          <w:sz w:val="22"/>
        </w:rPr>
        <w:t>Пограничное, нарциссическое, избегающее РЛ — схема-терапия (или DBT для пограничного).</w:t>
      </w:r>
    </w:p>
    <w:p>
      <w:pPr>
        <w:pStyle w:val="ListBullet"/>
        <w:spacing w:after="40"/>
      </w:pPr>
      <w:r>
        <w:rPr>
          <w:rFonts w:ascii="Calibri" w:hAnsi="Calibri" w:cs="Calibri" w:eastAsia="Calibri"/>
          <w:b w:val="0"/>
          <w:i w:val="0"/>
          <w:color w:val="1B1F24"/>
          <w:sz w:val="22"/>
        </w:rPr>
        <w:t>Хроническая депрессия с детской травмой — схема-терапия или интегративная модель.</w:t>
      </w:r>
    </w:p>
    <w:p>
      <w:pPr>
        <w:pStyle w:val="ListBullet"/>
        <w:spacing w:after="40"/>
      </w:pPr>
      <w:r>
        <w:rPr>
          <w:rFonts w:ascii="Calibri" w:hAnsi="Calibri" w:cs="Calibri" w:eastAsia="Calibri"/>
          <w:b w:val="0"/>
          <w:i w:val="0"/>
          <w:color w:val="1B1F24"/>
          <w:sz w:val="22"/>
        </w:rPr>
        <w:t>Алекситимия, «не чувствую себя» — гештальт или ЭФТ.</w:t>
      </w:r>
    </w:p>
    <w:p>
      <w:pPr>
        <w:pStyle w:val="ListBullet"/>
        <w:spacing w:after="40"/>
      </w:pPr>
      <w:r>
        <w:rPr>
          <w:rFonts w:ascii="Calibri" w:hAnsi="Calibri" w:cs="Calibri" w:eastAsia="Calibri"/>
          <w:b w:val="0"/>
          <w:i w:val="0"/>
          <w:color w:val="1B1F24"/>
          <w:sz w:val="22"/>
        </w:rPr>
        <w:t>Экзистенциальные кризисы, потеря смысла — гештальт, экзистенциальный анализ.</w:t>
      </w:r>
    </w:p>
    <w:p/>
    <w:p>
      <w:pPr>
        <w:spacing w:before="200" w:after="60"/>
      </w:pPr>
      <w:r>
        <w:rPr>
          <w:rFonts w:ascii="Calibri" w:hAnsi="Calibri" w:cs="Calibri" w:eastAsia="Calibri"/>
          <w:b/>
          <w:i w:val="0"/>
          <w:color w:val="112B6B"/>
          <w:sz w:val="24"/>
        </w:rPr>
        <w:t>Координата 2: уровень личностной организации</w:t>
      </w:r>
    </w:p>
    <w:p/>
    <w:p>
      <w:pPr>
        <w:spacing w:after="120" w:lineRule="auto" w:line="312"/>
      </w:pPr>
      <w:r>
        <w:rPr>
          <w:rFonts w:ascii="Calibri" w:hAnsi="Calibri" w:cs="Calibri" w:eastAsia="Calibri"/>
          <w:b w:val="0"/>
          <w:i w:val="0"/>
          <w:color w:val="1B1F24"/>
          <w:sz w:val="22"/>
        </w:rPr>
        <w:t>Это координата, которую начинающие консультанты часто упускают. Психотический, пограничный и невротический уровни требуют принципиально разной работы. Чисто когнитивный подход на пограничном уровне часто проваливается: клиент не имеет достаточно стабильного наблюдающего Я, чтобы дистанцироваться от мыслей. Здесь нужна работа с режимами, лимитированная репарентализация, фокус на стабилизации до глубокой работы.</w:t>
      </w:r>
    </w:p>
    <w:p/>
    <w:p>
      <w:pPr>
        <w:spacing w:after="120" w:lineRule="auto" w:line="312"/>
      </w:pPr>
      <w:r>
        <w:rPr>
          <w:rFonts w:ascii="Calibri" w:hAnsi="Calibri" w:cs="Calibri" w:eastAsia="Calibri"/>
          <w:b w:val="0"/>
          <w:i w:val="0"/>
          <w:color w:val="1B1F24"/>
          <w:sz w:val="22"/>
        </w:rPr>
        <w:t>На невротическом уровне любой из четырёх подходов может работать — выбор определяется типом запроса и стилем клиента. На пограничном — приоритет за схема-терапией, DBT, ментализацией. Психотический уровень — это уже не зона консультанта без психиатрического сопровождения, и об этом будет в модуле 4.</w:t>
      </w:r>
    </w:p>
    <w:p/>
    <w:p>
      <w:pPr>
        <w:spacing w:before="200" w:after="60"/>
      </w:pPr>
      <w:r>
        <w:rPr>
          <w:rFonts w:ascii="Calibri" w:hAnsi="Calibri" w:cs="Calibri" w:eastAsia="Calibri"/>
          <w:b/>
          <w:i w:val="0"/>
          <w:color w:val="112B6B"/>
          <w:sz w:val="24"/>
        </w:rPr>
        <w:t>Координата 3: фаза терапии</w:t>
      </w:r>
    </w:p>
    <w:p/>
    <w:p>
      <w:pPr>
        <w:spacing w:after="120" w:lineRule="auto" w:line="312"/>
      </w:pPr>
      <w:r>
        <w:rPr>
          <w:rFonts w:ascii="Calibri" w:hAnsi="Calibri" w:cs="Calibri" w:eastAsia="Calibri"/>
          <w:b w:val="0"/>
          <w:i w:val="0"/>
          <w:color w:val="1B1F24"/>
          <w:sz w:val="22"/>
        </w:rPr>
        <w:t>Один и тот же клиент в разных фазах работы нуждается в разных инструментах. Это, пожалуй, самая важная клиническая идея для интегративного консультанта.</w:t>
      </w:r>
    </w:p>
    <w:p/>
    <w:p>
      <w:pPr>
        <w:pStyle w:val="ListBullet"/>
        <w:spacing w:after="40"/>
      </w:pPr>
      <w:r>
        <w:rPr>
          <w:rFonts w:ascii="Calibri" w:hAnsi="Calibri" w:cs="Calibri" w:eastAsia="Calibri"/>
          <w:b/>
          <w:i w:val="0"/>
          <w:color w:val="1B1F24"/>
          <w:sz w:val="22"/>
        </w:rPr>
        <w:t>Стабилизационная фаза</w:t>
      </w:r>
      <w:r>
        <w:rPr>
          <w:rFonts w:ascii="Calibri" w:hAnsi="Calibri" w:cs="Calibri" w:eastAsia="Calibri"/>
          <w:b w:val="0"/>
          <w:i w:val="0"/>
          <w:color w:val="1B1F24"/>
          <w:sz w:val="22"/>
        </w:rPr>
        <w:t xml:space="preserve"> (первые 3-8 сессий, особенно при выраженных симптомах): КПТ-инструменты управления симптомом, психообразование, гигиена сна, копинг-стратегии. Здесь не время для глубинной работы — клиента нужно вытащить на достаточный уровень функционирования.</w:t>
      </w:r>
    </w:p>
    <w:p>
      <w:pPr>
        <w:pStyle w:val="ListBullet"/>
        <w:spacing w:after="40"/>
      </w:pPr>
      <w:r>
        <w:rPr>
          <w:rFonts w:ascii="Calibri" w:hAnsi="Calibri" w:cs="Calibri" w:eastAsia="Calibri"/>
          <w:b/>
          <w:i w:val="0"/>
          <w:color w:val="1B1F24"/>
          <w:sz w:val="22"/>
        </w:rPr>
        <w:t>Фаза переработки</w:t>
      </w:r>
      <w:r>
        <w:rPr>
          <w:rFonts w:ascii="Calibri" w:hAnsi="Calibri" w:cs="Calibri" w:eastAsia="Calibri"/>
          <w:b w:val="0"/>
          <w:i w:val="0"/>
          <w:color w:val="1B1F24"/>
          <w:sz w:val="22"/>
        </w:rPr>
        <w:t>: когда симптом контролируется, можно идти вглубь — схема-терапевтические техники, гештальт-эксперименты, ЭФТ-эпизоды.</w:t>
      </w:r>
    </w:p>
    <w:p>
      <w:pPr>
        <w:pStyle w:val="ListBullet"/>
        <w:spacing w:after="40"/>
      </w:pPr>
      <w:r>
        <w:rPr>
          <w:rFonts w:ascii="Calibri" w:hAnsi="Calibri" w:cs="Calibri" w:eastAsia="Calibri"/>
          <w:b/>
          <w:i w:val="0"/>
          <w:color w:val="1B1F24"/>
          <w:sz w:val="22"/>
        </w:rPr>
        <w:t>Фаза консолидации и завершения</w:t>
      </w:r>
      <w:r>
        <w:rPr>
          <w:rFonts w:ascii="Calibri" w:hAnsi="Calibri" w:cs="Calibri" w:eastAsia="Calibri"/>
          <w:b w:val="0"/>
          <w:i w:val="0"/>
          <w:color w:val="1B1F24"/>
          <w:sz w:val="22"/>
        </w:rPr>
        <w:t>: возврат к КПТ-инструментарию для интеграции навыков, профилактика рецидива, работа с расставанием.</w:t>
      </w:r>
    </w:p>
    <w:p/>
    <w:p>
      <w:pPr>
        <w:spacing w:after="120" w:lineRule="auto" w:line="312"/>
      </w:pPr>
      <w:r>
        <w:rPr>
          <w:rFonts w:ascii="Calibri" w:hAnsi="Calibri" w:cs="Calibri" w:eastAsia="Calibri"/>
          <w:b w:val="0"/>
          <w:i w:val="0"/>
          <w:color w:val="1B1F24"/>
          <w:sz w:val="22"/>
        </w:rPr>
        <w:t>Один и тот же клиент с тревожным расстройством на третьей сессии получает дыхательные техники и работу с катастрофизацией, на двадцатой — схема-терапевтическую работу с режимом «уязвимый ребёнок», а на сороковой — гештальт-эксперимент по утверждению границ в значимых отношениях.</w:t>
      </w:r>
    </w:p>
    <w:p/>
    <w:p>
      <w:pPr>
        <w:spacing w:before="200" w:after="60"/>
      </w:pPr>
      <w:r>
        <w:rPr>
          <w:rFonts w:ascii="Calibri" w:hAnsi="Calibri" w:cs="Calibri" w:eastAsia="Calibri"/>
          <w:b/>
          <w:i w:val="0"/>
          <w:color w:val="112B6B"/>
          <w:sz w:val="24"/>
        </w:rPr>
        <w:t>Координата 4: психологический ресурс клиента</w:t>
      </w:r>
    </w:p>
    <w:p/>
    <w:p>
      <w:pPr>
        <w:spacing w:after="120" w:lineRule="auto" w:line="312"/>
      </w:pPr>
      <w:r>
        <w:rPr>
          <w:rFonts w:ascii="Calibri" w:hAnsi="Calibri" w:cs="Calibri" w:eastAsia="Calibri"/>
          <w:b w:val="0"/>
          <w:i w:val="0"/>
          <w:color w:val="1B1F24"/>
          <w:sz w:val="22"/>
        </w:rPr>
        <w:t>Это про то, что клиент в принципе способен сейчас выдерживать. Высоко-рефлексивный, образованный клиент с хорошей эмоциональной доступностью даёт вам широкий выбор. Алекситимичный, рационализирующий, защищающийся — сужает: КПТ будет «работать с защитой», нужны мягкие гештальт-входы или ЭФТ. Эмоционально затопленный, дисрегулированный — наоборот, нуждается в структуре КПТ и навыках DBT, прежде чем идти в эмоции.</w:t>
      </w:r>
    </w:p>
    <w:p/>
    <w:p>
      <w:pPr>
        <w:spacing w:before="280" w:after="80"/>
        <w:pBdr>
          <w:bottom w:val="single" w:sz="6" w:space="1" w:color="C9CDD3"/>
        </w:pBdr>
      </w:pPr>
      <w:r>
        <w:rPr>
          <w:rFonts w:ascii="Calibri" w:hAnsi="Calibri" w:cs="Calibri" w:eastAsia="Calibri"/>
          <w:b/>
          <w:i w:val="0"/>
          <w:color w:val="112B6B"/>
          <w:sz w:val="28"/>
        </w:rPr>
        <w:t>Как пользоваться матрицей на практике</w:t>
      </w:r>
    </w:p>
    <w:p/>
    <w:p>
      <w:pPr>
        <w:spacing w:after="120" w:lineRule="auto" w:line="312"/>
      </w:pPr>
      <w:r>
        <w:rPr>
          <w:rFonts w:ascii="Calibri" w:hAnsi="Calibri" w:cs="Calibri" w:eastAsia="Calibri"/>
          <w:b w:val="0"/>
          <w:i w:val="0"/>
          <w:color w:val="1B1F24"/>
          <w:sz w:val="22"/>
        </w:rPr>
        <w:t>После сбора кейс-формуляции (модуль 1.3) у вас на руках: гипотеза о механизме проблемы, уровень функционирования клиента, его ресурсы и зоны риска. Теперь матрица помогает превратить это в план интервенций.</w:t>
      </w:r>
    </w:p>
    <w:p/>
    <w:p>
      <w:pPr>
        <w:spacing w:after="120" w:lineRule="auto" w:line="312"/>
      </w:pPr>
      <w:r>
        <w:rPr>
          <w:rFonts w:ascii="Calibri" w:hAnsi="Calibri" w:cs="Calibri" w:eastAsia="Calibri"/>
          <w:b w:val="0"/>
          <w:i w:val="0"/>
          <w:color w:val="1B1F24"/>
          <w:sz w:val="22"/>
        </w:rPr>
        <w:t>Алгоритм выбора выглядит так:</w:t>
      </w:r>
    </w:p>
    <w:p/>
    <w:p>
      <w:pPr>
        <w:pStyle w:val="ListNumber"/>
        <w:spacing w:after="40"/>
      </w:pPr>
      <w:r>
        <w:rPr>
          <w:rFonts w:ascii="Calibri" w:hAnsi="Calibri" w:cs="Calibri" w:eastAsia="Calibri"/>
          <w:b/>
          <w:i w:val="0"/>
          <w:color w:val="1B1F24"/>
          <w:sz w:val="22"/>
        </w:rPr>
        <w:t>Определите доминирующую мишень</w:t>
      </w:r>
      <w:r>
        <w:rPr>
          <w:rFonts w:ascii="Calibri" w:hAnsi="Calibri" w:cs="Calibri" w:eastAsia="Calibri"/>
          <w:b w:val="0"/>
          <w:i w:val="0"/>
          <w:color w:val="1B1F24"/>
          <w:sz w:val="22"/>
        </w:rPr>
        <w:t>: что именно нужно изменить — поведение, мышление, переживание, паттерн отношений, контакт с собой?</w:t>
      </w:r>
    </w:p>
    <w:p>
      <w:pPr>
        <w:pStyle w:val="ListNumber"/>
        <w:spacing w:after="40"/>
      </w:pPr>
      <w:r>
        <w:rPr>
          <w:rFonts w:ascii="Calibri" w:hAnsi="Calibri" w:cs="Calibri" w:eastAsia="Calibri"/>
          <w:b/>
          <w:i w:val="0"/>
          <w:color w:val="1B1F24"/>
          <w:sz w:val="22"/>
        </w:rPr>
        <w:t>Учтите уровень организации</w:t>
      </w:r>
      <w:r>
        <w:rPr>
          <w:rFonts w:ascii="Calibri" w:hAnsi="Calibri" w:cs="Calibri" w:eastAsia="Calibri"/>
          <w:b w:val="0"/>
          <w:i w:val="0"/>
          <w:color w:val="1B1F24"/>
          <w:sz w:val="22"/>
        </w:rPr>
        <w:t>: подходит ли клиенту глубинная работа сейчас или нужна стабилизация?</w:t>
      </w:r>
    </w:p>
    <w:p>
      <w:pPr>
        <w:pStyle w:val="ListNumber"/>
        <w:spacing w:after="40"/>
      </w:pPr>
      <w:r>
        <w:rPr>
          <w:rFonts w:ascii="Calibri" w:hAnsi="Calibri" w:cs="Calibri" w:eastAsia="Calibri"/>
          <w:b/>
          <w:i w:val="0"/>
          <w:color w:val="1B1F24"/>
          <w:sz w:val="22"/>
        </w:rPr>
        <w:t>Определите фазу</w:t>
      </w:r>
      <w:r>
        <w:rPr>
          <w:rFonts w:ascii="Calibri" w:hAnsi="Calibri" w:cs="Calibri" w:eastAsia="Calibri"/>
          <w:b w:val="0"/>
          <w:i w:val="0"/>
          <w:color w:val="1B1F24"/>
          <w:sz w:val="22"/>
        </w:rPr>
        <w:t>: где мы — в начале, в середине, в завершении?</w:t>
      </w:r>
    </w:p>
    <w:p>
      <w:pPr>
        <w:pStyle w:val="ListNumber"/>
        <w:spacing w:after="40"/>
      </w:pPr>
      <w:r>
        <w:rPr>
          <w:rFonts w:ascii="Calibri" w:hAnsi="Calibri" w:cs="Calibri" w:eastAsia="Calibri"/>
          <w:b/>
          <w:i w:val="0"/>
          <w:color w:val="1B1F24"/>
          <w:sz w:val="22"/>
        </w:rPr>
        <w:t>Оцените ресурс</w:t>
      </w:r>
      <w:r>
        <w:rPr>
          <w:rFonts w:ascii="Calibri" w:hAnsi="Calibri" w:cs="Calibri" w:eastAsia="Calibri"/>
          <w:b w:val="0"/>
          <w:i w:val="0"/>
          <w:color w:val="1B1F24"/>
          <w:sz w:val="22"/>
        </w:rPr>
        <w:t>: что клиент сейчас способен выдержать?</w:t>
      </w:r>
    </w:p>
    <w:p>
      <w:pPr>
        <w:pStyle w:val="ListNumber"/>
        <w:spacing w:after="40"/>
      </w:pPr>
      <w:r>
        <w:rPr>
          <w:rFonts w:ascii="Calibri" w:hAnsi="Calibri" w:cs="Calibri" w:eastAsia="Calibri"/>
          <w:b/>
          <w:i w:val="0"/>
          <w:color w:val="1B1F24"/>
          <w:sz w:val="22"/>
        </w:rPr>
        <w:t>Подберите 2-3 интервенции под текущий этап</w:t>
      </w:r>
      <w:r>
        <w:rPr>
          <w:rFonts w:ascii="Calibri" w:hAnsi="Calibri" w:cs="Calibri" w:eastAsia="Calibri"/>
          <w:b w:val="0"/>
          <w:i w:val="0"/>
          <w:color w:val="1B1F24"/>
          <w:sz w:val="22"/>
        </w:rPr>
        <w:t xml:space="preserve"> — и обоснуйте каждую.</w:t>
      </w:r>
    </w:p>
    <w:p/>
    <w:p>
      <w:pPr>
        <w:spacing w:after="120" w:lineRule="auto" w:line="312"/>
      </w:pPr>
      <w:r>
        <w:rPr>
          <w:rFonts w:ascii="Calibri" w:hAnsi="Calibri" w:cs="Calibri" w:eastAsia="Calibri"/>
          <w:b w:val="0"/>
          <w:i w:val="0"/>
          <w:color w:val="1B1F24"/>
          <w:sz w:val="22"/>
        </w:rPr>
        <w:t xml:space="preserve">Обратите внимание: выбираем не «подход» целиком, а </w:t>
      </w:r>
      <w:r>
        <w:rPr>
          <w:rFonts w:ascii="Calibri" w:hAnsi="Calibri" w:cs="Calibri" w:eastAsia="Calibri"/>
          <w:b/>
          <w:i w:val="0"/>
          <w:color w:val="1B1F24"/>
          <w:sz w:val="22"/>
        </w:rPr>
        <w:t>интервенции</w:t>
      </w:r>
      <w:r>
        <w:rPr>
          <w:rFonts w:ascii="Calibri" w:hAnsi="Calibri" w:cs="Calibri" w:eastAsia="Calibri"/>
          <w:b w:val="0"/>
          <w:i w:val="0"/>
          <w:color w:val="1B1F24"/>
          <w:sz w:val="22"/>
        </w:rPr>
        <w:t xml:space="preserve"> из разных подходов под конкретные задачи внутри одного случая. Это и есть интегративность — не эклектика «что попало», а осознанная сборка под формуляцию.</w:t>
      </w:r>
    </w:p>
    <w:p/>
    <w:p>
      <w:pPr>
        <w:spacing w:before="280" w:after="80"/>
        <w:pBdr>
          <w:bottom w:val="single" w:sz="6" w:space="1" w:color="C9CDD3"/>
        </w:pBdr>
      </w:pPr>
      <w:r>
        <w:rPr>
          <w:rFonts w:ascii="Calibri" w:hAnsi="Calibri" w:cs="Calibri" w:eastAsia="Calibri"/>
          <w:b/>
          <w:i w:val="0"/>
          <w:color w:val="112B6B"/>
          <w:sz w:val="28"/>
        </w:rPr>
        <w:t>Кейс 1: тревога с социальным компонентом</w:t>
      </w:r>
    </w:p>
    <w:p/>
    <w:p>
      <w:pPr>
        <w:spacing w:after="120" w:lineRule="auto" w:line="312"/>
      </w:pPr>
      <w:r>
        <w:rPr>
          <w:rFonts w:ascii="Calibri" w:hAnsi="Calibri" w:cs="Calibri" w:eastAsia="Calibri"/>
          <w:b w:val="0"/>
          <w:i w:val="0"/>
          <w:color w:val="1B1F24"/>
          <w:sz w:val="22"/>
        </w:rPr>
        <w:t>Анна, 29 лет, маркетолог. Запрос: «панические атаки в метро и страх публичных выступлений, который мешает карьере». Образование высшее, рефлексивна, мотивирована, отношения стабильные. В анамнезе — гиперопекающая мать, отец «холодный и критичный». Уровень функционирования — высокий невротический.</w:t>
      </w:r>
    </w:p>
    <w:p/>
    <w:p>
      <w:pPr>
        <w:spacing w:after="120" w:lineRule="auto" w:line="312"/>
      </w:pPr>
      <w:r>
        <w:rPr>
          <w:rFonts w:ascii="Calibri" w:hAnsi="Calibri" w:cs="Calibri" w:eastAsia="Calibri"/>
          <w:b w:val="0"/>
          <w:i w:val="0"/>
          <w:color w:val="1B1F24"/>
          <w:sz w:val="22"/>
        </w:rPr>
        <w:t>Формуляция: предрасполагающий фактор — стиль привязанности с тревожными чертами, ранний опыт постоянной оценки. Провоцирующий — повышение по работе с увеличением публичных задач. Поддерживающий — избегание (отказ от выступлений), катастрофические интерпретации телесных сигналов. Протективный — хорошая способность к рефлексии, поддержка партнёра.</w:t>
      </w:r>
    </w:p>
    <w:p/>
    <w:p>
      <w:pPr>
        <w:spacing w:after="120" w:lineRule="auto" w:line="312"/>
      </w:pPr>
      <w:r>
        <w:rPr>
          <w:rFonts w:ascii="Calibri" w:hAnsi="Calibri" w:cs="Calibri" w:eastAsia="Calibri"/>
          <w:b w:val="0"/>
          <w:i w:val="0"/>
          <w:color w:val="1B1F24"/>
          <w:sz w:val="22"/>
        </w:rPr>
        <w:t xml:space="preserve">План на первые 8 сессий — </w:t>
      </w:r>
      <w:r>
        <w:rPr>
          <w:rFonts w:ascii="Calibri" w:hAnsi="Calibri" w:cs="Calibri" w:eastAsia="Calibri"/>
          <w:b/>
          <w:i w:val="0"/>
          <w:color w:val="1B1F24"/>
          <w:sz w:val="22"/>
        </w:rPr>
        <w:t>КПТ-протокол</w:t>
      </w:r>
      <w:r>
        <w:rPr>
          <w:rFonts w:ascii="Calibri" w:hAnsi="Calibri" w:cs="Calibri" w:eastAsia="Calibri"/>
          <w:b w:val="0"/>
          <w:i w:val="0"/>
          <w:color w:val="1B1F24"/>
          <w:sz w:val="22"/>
        </w:rPr>
        <w:t>: психообразование о панике, работа с катастрофизацией, постепенная экспозиция, дыхательные техники. Это даёт быстрый симптоматический эффект и укрепляет альянс через ощутимый результат.</w:t>
      </w:r>
    </w:p>
    <w:p/>
    <w:p>
      <w:pPr>
        <w:spacing w:after="120" w:lineRule="auto" w:line="312"/>
      </w:pPr>
      <w:r>
        <w:rPr>
          <w:rFonts w:ascii="Calibri" w:hAnsi="Calibri" w:cs="Calibri" w:eastAsia="Calibri"/>
          <w:b w:val="0"/>
          <w:i w:val="0"/>
          <w:color w:val="1B1F24"/>
          <w:sz w:val="22"/>
        </w:rPr>
        <w:t xml:space="preserve">С 8 по 20 сессию — переход к </w:t>
      </w:r>
      <w:r>
        <w:rPr>
          <w:rFonts w:ascii="Calibri" w:hAnsi="Calibri" w:cs="Calibri" w:eastAsia="Calibri"/>
          <w:b/>
          <w:i w:val="0"/>
          <w:color w:val="1B1F24"/>
          <w:sz w:val="22"/>
        </w:rPr>
        <w:t>схема-терапевтической работе</w:t>
      </w:r>
      <w:r>
        <w:rPr>
          <w:rFonts w:ascii="Calibri" w:hAnsi="Calibri" w:cs="Calibri" w:eastAsia="Calibri"/>
          <w:b w:val="0"/>
          <w:i w:val="0"/>
          <w:color w:val="1B1F24"/>
          <w:sz w:val="22"/>
        </w:rPr>
        <w:t>: режим «требовательный родитель» и «уязвимый ребёнок», корни перфекционизма и страха оценки. Здесь же — гештальт-эксперименты с критикующей внутренней фигурой через работу со стульями.</w:t>
      </w:r>
    </w:p>
    <w:p/>
    <w:p>
      <w:pPr>
        <w:spacing w:after="120" w:lineRule="auto" w:line="312"/>
      </w:pPr>
      <w:r>
        <w:rPr>
          <w:rFonts w:ascii="Calibri" w:hAnsi="Calibri" w:cs="Calibri" w:eastAsia="Calibri"/>
          <w:b w:val="0"/>
          <w:i w:val="0"/>
          <w:color w:val="1B1F24"/>
          <w:sz w:val="22"/>
        </w:rPr>
        <w:t>С 20 сессии — консолидация и фокус на самоподдержке, профилактике рецидивов.</w:t>
      </w:r>
    </w:p>
    <w:p/>
    <w:p>
      <w:pPr>
        <w:spacing w:after="120" w:lineRule="auto" w:line="312"/>
      </w:pPr>
      <w:r>
        <w:rPr>
          <w:rFonts w:ascii="Calibri" w:hAnsi="Calibri" w:cs="Calibri" w:eastAsia="Calibri"/>
          <w:b w:val="0"/>
          <w:i w:val="0"/>
          <w:color w:val="1B1F24"/>
          <w:sz w:val="22"/>
        </w:rPr>
        <w:t>Обоснование выбора: на старте — КПТ, потому что мишень-симптом ясна и работает доказательный протокол; в середине — схема-терапия, потому что симптом — верхушка устойчивого паттерна; гештальт-стулья — как точечная интервенция для работы с интроектом.</w:t>
      </w:r>
    </w:p>
    <w:p/>
    <w:p>
      <w:pPr>
        <w:spacing w:before="280" w:after="80"/>
        <w:pBdr>
          <w:bottom w:val="single" w:sz="6" w:space="1" w:color="C9CDD3"/>
        </w:pBdr>
      </w:pPr>
      <w:r>
        <w:rPr>
          <w:rFonts w:ascii="Calibri" w:hAnsi="Calibri" w:cs="Calibri" w:eastAsia="Calibri"/>
          <w:b/>
          <w:i w:val="0"/>
          <w:color w:val="112B6B"/>
          <w:sz w:val="28"/>
        </w:rPr>
        <w:t>Кейс 2: «холодная» женщина с депрессией</w:t>
      </w:r>
    </w:p>
    <w:p/>
    <w:p>
      <w:pPr>
        <w:spacing w:after="120" w:lineRule="auto" w:line="312"/>
      </w:pPr>
      <w:r>
        <w:rPr>
          <w:rFonts w:ascii="Calibri" w:hAnsi="Calibri" w:cs="Calibri" w:eastAsia="Calibri"/>
          <w:b w:val="0"/>
          <w:i w:val="0"/>
          <w:color w:val="1B1F24"/>
          <w:sz w:val="22"/>
        </w:rPr>
        <w:t>Марина, 42 года, юрист. Запрос: «не чувствую радости, тяну на автопилоте, в отношениях с мужем — дистанция». Высокоинтеллектуализирована, рационализирует, в кабинете — собранная, говорит длинными аналитическими фразами. На вопрос «что вы сейчас чувствуете» — пауза и: «мне сложно ответить».</w:t>
      </w:r>
    </w:p>
    <w:p/>
    <w:p>
      <w:pPr>
        <w:spacing w:after="120" w:lineRule="auto" w:line="312"/>
      </w:pPr>
      <w:r>
        <w:rPr>
          <w:rFonts w:ascii="Calibri" w:hAnsi="Calibri" w:cs="Calibri" w:eastAsia="Calibri"/>
          <w:b w:val="0"/>
          <w:i w:val="0"/>
          <w:color w:val="1B1F24"/>
          <w:sz w:val="22"/>
        </w:rPr>
        <w:t>Формуляция: предрасполагающий — раннее обесценивание чувств в семье («не реви, ты же сильная»), алекситимические черты. Провоцирующий — климактерический период, уход старшего ребёнка в институт. Поддерживающий — установка «чувства это слабость», эмоциональное избегание, рационализация. Протективный — высокий интеллект, ответственность, стабильная работа.</w:t>
      </w:r>
    </w:p>
    <w:p/>
    <w:p>
      <w:pPr>
        <w:spacing w:after="120" w:lineRule="auto" w:line="312"/>
      </w:pPr>
      <w:r>
        <w:rPr>
          <w:rFonts w:ascii="Calibri" w:hAnsi="Calibri" w:cs="Calibri" w:eastAsia="Calibri"/>
          <w:b w:val="0"/>
          <w:i w:val="0"/>
          <w:color w:val="1B1F24"/>
          <w:sz w:val="22"/>
        </w:rPr>
        <w:t>Здесь чистая КПТ-программа провалится — она усилит рационализацию. Это нужно объяснить себе ещё до первой полноценной встречи. Что работает:</w:t>
      </w:r>
    </w:p>
    <w:p/>
    <w:p>
      <w:pPr>
        <w:spacing w:after="120" w:lineRule="auto" w:line="312"/>
      </w:pPr>
      <w:r>
        <w:rPr>
          <w:rFonts w:ascii="Calibri" w:hAnsi="Calibri" w:cs="Calibri" w:eastAsia="Calibri"/>
          <w:b w:val="0"/>
          <w:i w:val="0"/>
          <w:color w:val="1B1F24"/>
          <w:sz w:val="22"/>
        </w:rPr>
        <w:t xml:space="preserve">Первые 5-7 сессий — </w:t>
      </w:r>
      <w:r>
        <w:rPr>
          <w:rFonts w:ascii="Calibri" w:hAnsi="Calibri" w:cs="Calibri" w:eastAsia="Calibri"/>
          <w:b/>
          <w:i w:val="0"/>
          <w:color w:val="1B1F24"/>
          <w:sz w:val="22"/>
        </w:rPr>
        <w:t>мягкие гештальт-входы</w:t>
      </w:r>
      <w:r>
        <w:rPr>
          <w:rFonts w:ascii="Calibri" w:hAnsi="Calibri" w:cs="Calibri" w:eastAsia="Calibri"/>
          <w:b w:val="0"/>
          <w:i w:val="0"/>
          <w:color w:val="1B1F24"/>
          <w:sz w:val="22"/>
        </w:rPr>
        <w:t>: фокусировка на телесных сигналах, замедление, «что происходит сейчас в теле, когда вы говорите это». Психообразование об алекситимии. Цель — не интерпретация, а наращивание контакта с собственным переживанием.</w:t>
      </w:r>
    </w:p>
    <w:p/>
    <w:p>
      <w:pPr>
        <w:spacing w:after="120" w:lineRule="auto" w:line="312"/>
      </w:pPr>
      <w:r>
        <w:rPr>
          <w:rFonts w:ascii="Calibri" w:hAnsi="Calibri" w:cs="Calibri" w:eastAsia="Calibri"/>
          <w:b w:val="0"/>
          <w:i w:val="0"/>
          <w:color w:val="1B1F24"/>
          <w:sz w:val="22"/>
        </w:rPr>
        <w:t xml:space="preserve">С 7 по 25 сессию — </w:t>
      </w:r>
      <w:r>
        <w:rPr>
          <w:rFonts w:ascii="Calibri" w:hAnsi="Calibri" w:cs="Calibri" w:eastAsia="Calibri"/>
          <w:b/>
          <w:i w:val="0"/>
          <w:color w:val="1B1F24"/>
          <w:sz w:val="22"/>
        </w:rPr>
        <w:t>ЭФТ-эпизоды</w:t>
      </w:r>
      <w:r>
        <w:rPr>
          <w:rFonts w:ascii="Calibri" w:hAnsi="Calibri" w:cs="Calibri" w:eastAsia="Calibri"/>
          <w:b w:val="0"/>
          <w:i w:val="0"/>
          <w:color w:val="1B1F24"/>
          <w:sz w:val="22"/>
        </w:rPr>
        <w:t>: доступ к первичной эмоции под маской «пустоты». За пустотой часто стоит горе или гнев, который не был легализован. Работа с эпизодами «непустоты» — где она проявлялась в неделе, и что там было на самом деле.</w:t>
      </w:r>
    </w:p>
    <w:p/>
    <w:p>
      <w:pPr>
        <w:spacing w:after="120" w:lineRule="auto" w:line="312"/>
      </w:pPr>
      <w:r>
        <w:rPr>
          <w:rFonts w:ascii="Calibri" w:hAnsi="Calibri" w:cs="Calibri" w:eastAsia="Calibri"/>
          <w:b w:val="0"/>
          <w:i w:val="0"/>
          <w:color w:val="1B1F24"/>
          <w:sz w:val="22"/>
        </w:rPr>
        <w:t xml:space="preserve">Параллельно — </w:t>
      </w:r>
      <w:r>
        <w:rPr>
          <w:rFonts w:ascii="Calibri" w:hAnsi="Calibri" w:cs="Calibri" w:eastAsia="Calibri"/>
          <w:b/>
          <w:i w:val="0"/>
          <w:color w:val="1B1F24"/>
          <w:sz w:val="22"/>
        </w:rPr>
        <w:t>схема-терапевтическая</w:t>
      </w:r>
      <w:r>
        <w:rPr>
          <w:rFonts w:ascii="Calibri" w:hAnsi="Calibri" w:cs="Calibri" w:eastAsia="Calibri"/>
          <w:b w:val="0"/>
          <w:i w:val="0"/>
          <w:color w:val="1B1F24"/>
          <w:sz w:val="22"/>
        </w:rPr>
        <w:t xml:space="preserve"> работа с режимом «отстранённого защитника», который и создаёт ощущение пустоты как способ не чувствовать.</w:t>
      </w:r>
    </w:p>
    <w:p/>
    <w:p>
      <w:pPr>
        <w:spacing w:after="120" w:lineRule="auto" w:line="312"/>
      </w:pPr>
      <w:r>
        <w:rPr>
          <w:rFonts w:ascii="Calibri" w:hAnsi="Calibri" w:cs="Calibri" w:eastAsia="Calibri"/>
          <w:b w:val="0"/>
          <w:i w:val="0"/>
          <w:color w:val="1B1F24"/>
          <w:sz w:val="22"/>
        </w:rPr>
        <w:t>Обоснование выбора: КПТ исключаем как ведущий метод, потому что мишень — не искажённое мышление, а отрезанность от переживания. Гештальт и ЭФТ — приоритет, потому что они работают точно с этой мишенью. Схема-терапия — для понимания структуры паттерна и работы с защитным режимом.</w:t>
      </w:r>
    </w:p>
    <w:p/>
    <w:p>
      <w:pPr>
        <w:spacing w:before="280" w:after="80"/>
        <w:pBdr>
          <w:bottom w:val="single" w:sz="6" w:space="1" w:color="C9CDD3"/>
        </w:pBdr>
      </w:pPr>
      <w:r>
        <w:rPr>
          <w:rFonts w:ascii="Calibri" w:hAnsi="Calibri" w:cs="Calibri" w:eastAsia="Calibri"/>
          <w:b/>
          <w:i w:val="0"/>
          <w:color w:val="112B6B"/>
          <w:sz w:val="28"/>
        </w:rPr>
        <w:t>Кейс 3: пограничные черты после расставания</w:t>
      </w:r>
    </w:p>
    <w:p/>
    <w:p>
      <w:pPr>
        <w:spacing w:after="120" w:lineRule="auto" w:line="312"/>
      </w:pPr>
      <w:r>
        <w:rPr>
          <w:rFonts w:ascii="Calibri" w:hAnsi="Calibri" w:cs="Calibri" w:eastAsia="Calibri"/>
          <w:b w:val="0"/>
          <w:i w:val="0"/>
          <w:color w:val="1B1F24"/>
          <w:sz w:val="22"/>
        </w:rPr>
        <w:t>Дима, 26 лет. Запрос: «бросила девушка, не могу прийти в себя, режу руки, пью, ненавижу всех, потом ненавижу себя». В анамнезе — нестабильные отношения, эмоциональные качели, диагностированный СДВГ, мать с депрессией. Уровень — пограничный.</w:t>
      </w:r>
    </w:p>
    <w:p/>
    <w:p>
      <w:pPr>
        <w:spacing w:after="120" w:lineRule="auto" w:line="312"/>
      </w:pPr>
      <w:r>
        <w:rPr>
          <w:rFonts w:ascii="Calibri" w:hAnsi="Calibri" w:cs="Calibri" w:eastAsia="Calibri"/>
          <w:b w:val="0"/>
          <w:i w:val="0"/>
          <w:color w:val="1B1F24"/>
          <w:sz w:val="22"/>
        </w:rPr>
        <w:t>Здесь нельзя «выбрать любимый подход». Здесь алгоритм диктуется уровнем организации.</w:t>
      </w:r>
    </w:p>
    <w:p/>
    <w:p>
      <w:pPr>
        <w:spacing w:after="120" w:lineRule="auto" w:line="312"/>
      </w:pPr>
      <w:r>
        <w:rPr>
          <w:rFonts w:ascii="Calibri" w:hAnsi="Calibri" w:cs="Calibri" w:eastAsia="Calibri"/>
          <w:b w:val="0"/>
          <w:i w:val="0"/>
          <w:color w:val="1B1F24"/>
          <w:sz w:val="22"/>
        </w:rPr>
        <w:t xml:space="preserve">Первые 8-12 сессий — </w:t>
      </w:r>
      <w:r>
        <w:rPr>
          <w:rFonts w:ascii="Calibri" w:hAnsi="Calibri" w:cs="Calibri" w:eastAsia="Calibri"/>
          <w:b/>
          <w:i w:val="0"/>
          <w:color w:val="1B1F24"/>
          <w:sz w:val="22"/>
        </w:rPr>
        <w:t>стабилизация по типу DBT</w:t>
      </w:r>
      <w:r>
        <w:rPr>
          <w:rFonts w:ascii="Calibri" w:hAnsi="Calibri" w:cs="Calibri" w:eastAsia="Calibri"/>
          <w:b w:val="0"/>
          <w:i w:val="0"/>
          <w:color w:val="1B1F24"/>
          <w:sz w:val="22"/>
        </w:rPr>
        <w:t>: навыки регуляции эмоций, переносимости дистресса, контракт безопасности, работа с самоповреждениями. Никакой глубинной работы пока симптомы остры.</w:t>
      </w:r>
    </w:p>
    <w:p/>
    <w:p>
      <w:pPr>
        <w:spacing w:after="120" w:lineRule="auto" w:line="312"/>
      </w:pPr>
      <w:r>
        <w:rPr>
          <w:rFonts w:ascii="Calibri" w:hAnsi="Calibri" w:cs="Calibri" w:eastAsia="Calibri"/>
          <w:b w:val="0"/>
          <w:i w:val="0"/>
          <w:color w:val="1B1F24"/>
          <w:sz w:val="22"/>
        </w:rPr>
        <w:t xml:space="preserve">С 12 сессии при стабилизации — </w:t>
      </w:r>
      <w:r>
        <w:rPr>
          <w:rFonts w:ascii="Calibri" w:hAnsi="Calibri" w:cs="Calibri" w:eastAsia="Calibri"/>
          <w:b/>
          <w:i w:val="0"/>
          <w:color w:val="1B1F24"/>
          <w:sz w:val="22"/>
        </w:rPr>
        <w:t>схема-терапия</w:t>
      </w:r>
      <w:r>
        <w:rPr>
          <w:rFonts w:ascii="Calibri" w:hAnsi="Calibri" w:cs="Calibri" w:eastAsia="Calibri"/>
          <w:b w:val="0"/>
          <w:i w:val="0"/>
          <w:color w:val="1B1F24"/>
          <w:sz w:val="22"/>
        </w:rPr>
        <w:t>: работа с режимами (брошенный ребёнок, гневный ребёнок, наказывающий родитель, отстранённый защитник), элементы лимитированной репарентализации.</w:t>
      </w:r>
    </w:p>
    <w:p/>
    <w:p>
      <w:pPr>
        <w:spacing w:after="120" w:lineRule="auto" w:line="312"/>
      </w:pPr>
      <w:r>
        <w:rPr>
          <w:rFonts w:ascii="Calibri" w:hAnsi="Calibri" w:cs="Calibri" w:eastAsia="Calibri"/>
          <w:b w:val="0"/>
          <w:i w:val="0"/>
          <w:color w:val="1B1F24"/>
          <w:sz w:val="22"/>
        </w:rPr>
        <w:t>Гештальт и КПТ — отдельные техники по запросу (например, экспозиция к социальным ситуациям), но не как ведущая модальность.</w:t>
      </w:r>
    </w:p>
    <w:p/>
    <w:p>
      <w:pPr>
        <w:spacing w:after="120" w:lineRule="auto" w:line="312"/>
      </w:pPr>
      <w:r>
        <w:rPr>
          <w:rFonts w:ascii="Calibri" w:hAnsi="Calibri" w:cs="Calibri" w:eastAsia="Calibri"/>
          <w:b w:val="0"/>
          <w:i w:val="0"/>
          <w:color w:val="1B1F24"/>
          <w:sz w:val="22"/>
        </w:rPr>
        <w:t xml:space="preserve">Это пример, где </w:t>
      </w:r>
      <w:r>
        <w:rPr>
          <w:rFonts w:ascii="Calibri" w:hAnsi="Calibri" w:cs="Calibri" w:eastAsia="Calibri"/>
          <w:b/>
          <w:i w:val="0"/>
          <w:color w:val="1B1F24"/>
          <w:sz w:val="22"/>
        </w:rPr>
        <w:t>уровень организации</w:t>
      </w:r>
      <w:r>
        <w:rPr>
          <w:rFonts w:ascii="Calibri" w:hAnsi="Calibri" w:cs="Calibri" w:eastAsia="Calibri"/>
          <w:b w:val="0"/>
          <w:i w:val="0"/>
          <w:color w:val="1B1F24"/>
          <w:sz w:val="22"/>
        </w:rPr>
        <w:t xml:space="preserve"> перевешивает другие соображения и фактически определяет маршрут.</w:t>
      </w:r>
    </w:p>
    <w:p/>
    <w:p>
      <w:pPr>
        <w:spacing w:before="280" w:after="80"/>
        <w:pBdr>
          <w:bottom w:val="single" w:sz="6" w:space="1" w:color="C9CDD3"/>
        </w:pBdr>
      </w:pPr>
      <w:r>
        <w:rPr>
          <w:rFonts w:ascii="Calibri" w:hAnsi="Calibri" w:cs="Calibri" w:eastAsia="Calibri"/>
          <w:b/>
          <w:i w:val="0"/>
          <w:color w:val="112B6B"/>
          <w:sz w:val="28"/>
        </w:rPr>
        <w:t>Типичные ошибки выбора</w:t>
      </w:r>
    </w:p>
    <w:p/>
    <w:p>
      <w:pPr>
        <w:spacing w:after="120" w:lineRule="auto" w:line="312"/>
      </w:pPr>
      <w:r>
        <w:rPr>
          <w:rFonts w:ascii="Calibri" w:hAnsi="Calibri" w:cs="Calibri" w:eastAsia="Calibri"/>
          <w:b w:val="0"/>
          <w:i w:val="0"/>
          <w:color w:val="1B1F24"/>
          <w:sz w:val="22"/>
        </w:rPr>
        <w:t>В супервизорской практике я регулярно вижу несколько повторяющихся ошибок начинающих интегративных консультантов.</w:t>
      </w:r>
    </w:p>
    <w:p/>
    <w:p>
      <w:pPr>
        <w:spacing w:after="120" w:lineRule="auto" w:line="312"/>
      </w:pPr>
      <w:r>
        <w:rPr>
          <w:rFonts w:ascii="Calibri" w:hAnsi="Calibri" w:cs="Calibri" w:eastAsia="Calibri"/>
          <w:b/>
          <w:i w:val="0"/>
          <w:color w:val="1B1F24"/>
          <w:sz w:val="22"/>
        </w:rPr>
        <w:t>Первая</w:t>
      </w:r>
      <w:r>
        <w:rPr>
          <w:rFonts w:ascii="Calibri" w:hAnsi="Calibri" w:cs="Calibri" w:eastAsia="Calibri"/>
          <w:b w:val="0"/>
          <w:i w:val="0"/>
          <w:color w:val="1B1F24"/>
          <w:sz w:val="22"/>
        </w:rPr>
        <w:t xml:space="preserve"> — «инструмент в поисках задачи». Терапевт прошёл курс по EMDR или схема-терапии и начинает применять везде. Это нормальная фаза обучения, но её нужно осознавать. Каждый новый инструмент должен встраиваться в матрицу выбора, а не подменять её.</w:t>
      </w:r>
    </w:p>
    <w:p/>
    <w:p>
      <w:pPr>
        <w:spacing w:after="120" w:lineRule="auto" w:line="312"/>
      </w:pPr>
      <w:r>
        <w:rPr>
          <w:rFonts w:ascii="Calibri" w:hAnsi="Calibri" w:cs="Calibri" w:eastAsia="Calibri"/>
          <w:b/>
          <w:i w:val="0"/>
          <w:color w:val="1B1F24"/>
          <w:sz w:val="22"/>
        </w:rPr>
        <w:t>Вторая</w:t>
      </w:r>
      <w:r>
        <w:rPr>
          <w:rFonts w:ascii="Calibri" w:hAnsi="Calibri" w:cs="Calibri" w:eastAsia="Calibri"/>
          <w:b w:val="0"/>
          <w:i w:val="0"/>
          <w:color w:val="1B1F24"/>
          <w:sz w:val="22"/>
        </w:rPr>
        <w:t xml:space="preserve"> — игнорирование фазы. Глубинная работа на стабилизационной фазе ретравматизирует, поверхностная работа на фазе переработки буксует. Соответствие фазе важнее любви к методу.</w:t>
      </w:r>
    </w:p>
    <w:p/>
    <w:p>
      <w:pPr>
        <w:spacing w:after="120" w:lineRule="auto" w:line="312"/>
      </w:pPr>
      <w:r>
        <w:rPr>
          <w:rFonts w:ascii="Calibri" w:hAnsi="Calibri" w:cs="Calibri" w:eastAsia="Calibri"/>
          <w:b/>
          <w:i w:val="0"/>
          <w:color w:val="1B1F24"/>
          <w:sz w:val="22"/>
        </w:rPr>
        <w:t>Третья</w:t>
      </w:r>
      <w:r>
        <w:rPr>
          <w:rFonts w:ascii="Calibri" w:hAnsi="Calibri" w:cs="Calibri" w:eastAsia="Calibri"/>
          <w:b w:val="0"/>
          <w:i w:val="0"/>
          <w:color w:val="1B1F24"/>
          <w:sz w:val="22"/>
        </w:rPr>
        <w:t xml:space="preserve"> — работа на уровне симптома при структурной проблеме. Если у клиента пограничный уровень, а вы делаете «работу с тревогой» в чистом КПТ-протоколе, вы будете чинить отдельные симптомы, а пациент будет регулярно декомпенсироваться. Структура задаёт стратегию.</w:t>
      </w:r>
    </w:p>
    <w:p/>
    <w:p>
      <w:pPr>
        <w:spacing w:after="120" w:lineRule="auto" w:line="312"/>
      </w:pPr>
      <w:r>
        <w:rPr>
          <w:rFonts w:ascii="Calibri" w:hAnsi="Calibri" w:cs="Calibri" w:eastAsia="Calibri"/>
          <w:b/>
          <w:i w:val="0"/>
          <w:color w:val="1B1F24"/>
          <w:sz w:val="22"/>
        </w:rPr>
        <w:t>Четвёртая</w:t>
      </w:r>
      <w:r>
        <w:rPr>
          <w:rFonts w:ascii="Calibri" w:hAnsi="Calibri" w:cs="Calibri" w:eastAsia="Calibri"/>
          <w:b w:val="0"/>
          <w:i w:val="0"/>
          <w:color w:val="1B1F24"/>
          <w:sz w:val="22"/>
        </w:rPr>
        <w:t xml:space="preserve"> — игнорирование ресурса. Гештальт-эксперимент с алекситимиком на третьей сессии — это шок, после которого он не вернётся. Сначала нужно прорастить ресурс для метода.</w:t>
      </w:r>
    </w:p>
    <w:p/>
    <w:p>
      <w:pPr>
        <w:spacing w:before="280" w:after="80"/>
        <w:pBdr>
          <w:bottom w:val="single" w:sz="6" w:space="1" w:color="C9CDD3"/>
        </w:pBdr>
      </w:pPr>
      <w:r>
        <w:rPr>
          <w:rFonts w:ascii="Calibri" w:hAnsi="Calibri" w:cs="Calibri" w:eastAsia="Calibri"/>
          <w:b/>
          <w:i w:val="0"/>
          <w:color w:val="112B6B"/>
          <w:sz w:val="28"/>
        </w:rPr>
        <w:t>Практика: упражнение «матрица под кейс»</w:t>
      </w:r>
    </w:p>
    <w:p/>
    <w:p>
      <w:pPr>
        <w:spacing w:after="120" w:lineRule="auto" w:line="312"/>
      </w:pPr>
      <w:r>
        <w:rPr>
          <w:rFonts w:ascii="Calibri" w:hAnsi="Calibri" w:cs="Calibri" w:eastAsia="Calibri"/>
          <w:b w:val="0"/>
          <w:i w:val="0"/>
          <w:color w:val="1B1F24"/>
          <w:sz w:val="22"/>
        </w:rPr>
        <w:t>Возьмите трёх своих текущих или недавних клиентов. Для каждого заполните таблицу из шести строк:</w:t>
      </w:r>
    </w:p>
    <w:p/>
    <w:p>
      <w:pPr>
        <w:pStyle w:val="ListNumber"/>
        <w:spacing w:after="40"/>
      </w:pPr>
      <w:r>
        <w:rPr>
          <w:rFonts w:ascii="Calibri" w:hAnsi="Calibri" w:cs="Calibri" w:eastAsia="Calibri"/>
          <w:b w:val="0"/>
          <w:i w:val="0"/>
          <w:color w:val="1B1F24"/>
          <w:sz w:val="22"/>
        </w:rPr>
        <w:t>Доминирующая мишень (поведение / мышление / переживание / отношения / контакт с собой).</w:t>
      </w:r>
    </w:p>
    <w:p>
      <w:pPr>
        <w:pStyle w:val="ListNumber"/>
        <w:spacing w:after="40"/>
      </w:pPr>
      <w:r>
        <w:rPr>
          <w:rFonts w:ascii="Calibri" w:hAnsi="Calibri" w:cs="Calibri" w:eastAsia="Calibri"/>
          <w:b w:val="0"/>
          <w:i w:val="0"/>
          <w:color w:val="1B1F24"/>
          <w:sz w:val="22"/>
        </w:rPr>
        <w:t>Уровень личностной организации (невротический / пограничный / иной).</w:t>
      </w:r>
    </w:p>
    <w:p>
      <w:pPr>
        <w:pStyle w:val="ListNumber"/>
        <w:spacing w:after="40"/>
      </w:pPr>
      <w:r>
        <w:rPr>
          <w:rFonts w:ascii="Calibri" w:hAnsi="Calibri" w:cs="Calibri" w:eastAsia="Calibri"/>
          <w:b w:val="0"/>
          <w:i w:val="0"/>
          <w:color w:val="1B1F24"/>
          <w:sz w:val="22"/>
        </w:rPr>
        <w:t>Текущая фаза работы (стабилизация / переработка / консолидация).</w:t>
      </w:r>
    </w:p>
    <w:p>
      <w:pPr>
        <w:pStyle w:val="ListNumber"/>
        <w:spacing w:after="40"/>
      </w:pPr>
      <w:r>
        <w:rPr>
          <w:rFonts w:ascii="Calibri" w:hAnsi="Calibri" w:cs="Calibri" w:eastAsia="Calibri"/>
          <w:b w:val="0"/>
          <w:i w:val="0"/>
          <w:color w:val="1B1F24"/>
          <w:sz w:val="22"/>
        </w:rPr>
        <w:t>Ресурс клиента (что он способен выдержать прямо сейчас).</w:t>
      </w:r>
    </w:p>
    <w:p>
      <w:pPr>
        <w:pStyle w:val="ListNumber"/>
        <w:spacing w:after="40"/>
      </w:pPr>
      <w:r>
        <w:rPr>
          <w:rFonts w:ascii="Calibri" w:hAnsi="Calibri" w:cs="Calibri" w:eastAsia="Calibri"/>
          <w:b w:val="0"/>
          <w:i w:val="0"/>
          <w:color w:val="1B1F24"/>
          <w:sz w:val="22"/>
        </w:rPr>
        <w:t>Три выбранные интервенции с указанием подхода.</w:t>
      </w:r>
    </w:p>
    <w:p>
      <w:pPr>
        <w:pStyle w:val="ListNumber"/>
        <w:spacing w:after="40"/>
      </w:pPr>
      <w:r>
        <w:rPr>
          <w:rFonts w:ascii="Calibri" w:hAnsi="Calibri" w:cs="Calibri" w:eastAsia="Calibri"/>
          <w:b w:val="0"/>
          <w:i w:val="0"/>
          <w:color w:val="1B1F24"/>
          <w:sz w:val="22"/>
        </w:rPr>
        <w:t>Обоснование: почему именно эти интервенции под этого клиента в этой фазе.</w:t>
      </w:r>
    </w:p>
    <w:p/>
    <w:p>
      <w:pPr>
        <w:spacing w:after="120" w:lineRule="auto" w:line="312"/>
      </w:pPr>
      <w:r>
        <w:rPr>
          <w:rFonts w:ascii="Calibri" w:hAnsi="Calibri" w:cs="Calibri" w:eastAsia="Calibri"/>
          <w:b w:val="0"/>
          <w:i w:val="0"/>
          <w:color w:val="1B1F24"/>
          <w:sz w:val="22"/>
        </w:rPr>
        <w:t>Сделайте это письменно. Если в обосновании вы пишете «потому что я КПТ-терапевт» — это сигнал к работе с собственной идентичностью. Если пишете «потому что мишень — катастрофизация телесных сигналов, и здесь доказана эффективность когнитивной реструктуризации» — вы уже мыслите клинически.</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Подход — это инструмент под задачу, а не идентичность терапевта.</w:t>
      </w:r>
    </w:p>
    <w:p>
      <w:pPr>
        <w:pStyle w:val="ListBullet"/>
        <w:spacing w:after="40"/>
      </w:pPr>
      <w:r>
        <w:rPr>
          <w:rFonts w:ascii="Calibri" w:hAnsi="Calibri" w:cs="Calibri" w:eastAsia="Calibri"/>
          <w:b w:val="0"/>
          <w:i w:val="0"/>
          <w:color w:val="1B1F24"/>
          <w:sz w:val="22"/>
        </w:rPr>
        <w:t>Каждая модальность работает на своём уровне психики: КПТ — поведение и мышление, схема-терапия — ранние паттерны и режимы, гештальт — переживание и контакт, ЭФТ — эмоциональная переработка.</w:t>
      </w:r>
    </w:p>
    <w:p>
      <w:pPr>
        <w:pStyle w:val="ListBullet"/>
        <w:spacing w:after="40"/>
      </w:pPr>
      <w:r>
        <w:rPr>
          <w:rFonts w:ascii="Calibri" w:hAnsi="Calibri" w:cs="Calibri" w:eastAsia="Calibri"/>
          <w:b w:val="0"/>
          <w:i w:val="0"/>
          <w:color w:val="1B1F24"/>
          <w:sz w:val="22"/>
        </w:rPr>
        <w:t>Выбор интервенции опирается на четыре координаты: тип запроса, уровень организации, фаза терапии, ресурс клиента.</w:t>
      </w:r>
    </w:p>
    <w:p>
      <w:pPr>
        <w:pStyle w:val="ListBullet"/>
        <w:spacing w:after="40"/>
      </w:pPr>
      <w:r>
        <w:rPr>
          <w:rFonts w:ascii="Calibri" w:hAnsi="Calibri" w:cs="Calibri" w:eastAsia="Calibri"/>
          <w:b w:val="0"/>
          <w:i w:val="0"/>
          <w:color w:val="1B1F24"/>
          <w:sz w:val="22"/>
        </w:rPr>
        <w:t>Уровень личностной организации часто перевешивает остальные координаты и задаёт стратегию.</w:t>
      </w:r>
    </w:p>
    <w:p>
      <w:pPr>
        <w:pStyle w:val="ListBullet"/>
        <w:spacing w:after="40"/>
      </w:pPr>
      <w:r>
        <w:rPr>
          <w:rFonts w:ascii="Calibri" w:hAnsi="Calibri" w:cs="Calibri" w:eastAsia="Calibri"/>
          <w:b w:val="0"/>
          <w:i w:val="0"/>
          <w:color w:val="1B1F24"/>
          <w:sz w:val="22"/>
        </w:rPr>
        <w:t>Фаза работы определяет тактику: стабилизация требует КПТ-инструментов, переработка — глубинных подходов, консолидация — возврата к структуре.</w:t>
      </w:r>
    </w:p>
    <w:p>
      <w:pPr>
        <w:pStyle w:val="ListBullet"/>
        <w:spacing w:after="40"/>
      </w:pPr>
      <w:r>
        <w:rPr>
          <w:rFonts w:ascii="Calibri" w:hAnsi="Calibri" w:cs="Calibri" w:eastAsia="Calibri"/>
          <w:b w:val="0"/>
          <w:i w:val="0"/>
          <w:color w:val="1B1F24"/>
          <w:sz w:val="22"/>
        </w:rPr>
        <w:t>Интегративность — не эклектика, а осознанная сборка интервенций под конкретную формуляцию.</w:t>
      </w:r>
    </w:p>
    <w:p>
      <w:pPr>
        <w:pStyle w:val="ListBullet"/>
        <w:spacing w:after="40"/>
      </w:pPr>
      <w:r>
        <w:rPr>
          <w:rFonts w:ascii="Calibri" w:hAnsi="Calibri" w:cs="Calibri" w:eastAsia="Calibri"/>
          <w:b w:val="0"/>
          <w:i w:val="0"/>
          <w:color w:val="1B1F24"/>
          <w:sz w:val="22"/>
        </w:rPr>
        <w:t>Обоснование выбора должно опираться на формуляцию, а не на любимый метод терапевта.</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Сейчас вы получили карту подходов и алгоритм выбора. Но интегративный консультант сталкивается с другой проблемой: рядом с доказательными методами на рынке существует огромный массив практик с сомнительной эффективностью — расстановки, регрессии, энергетические работы и так далее. Клиенты приходят с запросом «а вы делаете расстановки?», коллеги в чатах рекомендуют сомнительные курсы, и важно иметь чёткую позицию: что подтверждено наукой, что нет, и как объяснять это клиенту без обесценивания и снобизма. Это и будет фокусом следующего урока — доказательная база против мифов.</w:t>
      </w:r>
    </w:p>
    <w:p>
      <w:pPr>
        <w:pBdr>
          <w:bottom w:val="single" w:sz="6" w:space="1" w:color="C9CDD3"/>
        </w:pBdr>
      </w:pPr>
    </w:p>
    <w:p/>
    <w:p>
      <w:pPr>
        <w:pStyle w:val="Heading3"/>
        <w:spacing w:before="360" w:after="80"/>
      </w:pPr>
      <w:r>
        <w:t>Урок 2.2 — Доказательная база против мифов: как не утонуть в эзотерике</w:t>
      </w:r>
    </w:p>
    <w:p>
      <w:pPr>
        <w:spacing w:after="200"/>
      </w:pPr>
      <w:r>
        <w:rPr>
          <w:rFonts w:ascii="Calibri" w:hAnsi="Calibri" w:cs="Calibri" w:eastAsia="Calibri"/>
          <w:b w:val="0"/>
          <w:i/>
          <w:color w:val="5A606A"/>
          <w:sz w:val="18"/>
        </w:rPr>
        <w:t>~15 мин · теория · разбор мифов · тест</w:t>
      </w:r>
    </w:p>
    <w:p/>
    <w:p>
      <w:pPr>
        <w:spacing w:after="120" w:lineRule="auto" w:line="312"/>
      </w:pPr>
      <w:r>
        <w:rPr>
          <w:rFonts w:ascii="Calibri" w:hAnsi="Calibri" w:cs="Calibri" w:eastAsia="Calibri"/>
          <w:b w:val="0"/>
          <w:i w:val="0"/>
          <w:color w:val="1B1F24"/>
          <w:sz w:val="22"/>
        </w:rPr>
        <w:t>В 2018 году в одном из закрытых супервизорских чатов разгорелась тихая буря. Психолог с тремя годами стажа описывала кейс: клиентка, мать троих детей, после серии «расстановок по Хеллингеру» у популярного ведущего вышла в острое тревожное состояние с навязчивыми мыслями о смерти первого мужа. Ведущий объяснил ей, что это «родовая память активировалась», и продал ещё пять сессий. Психолог в чате спрашивала: как теперь с этим работать и что говорить клиентке про метод, который её туда привёл? Половина коллег ответила в духе «каждому своё, любой метод имеет право на жизнь». Вторая половина — что расстановки эмпирически не подтверждены и часто вредят. Этот раскол — не философский. Он определяет, что вы как консультант покупаете на свой профессиональный счёт: репутацию доказательной практики или статус «эклектика широких взглядов», который через пять лет будет конкурировать с тарологами за того же клиента.</w:t>
      </w:r>
    </w:p>
    <w:p/>
    <w:p>
      <w:pPr>
        <w:spacing w:after="120" w:lineRule="auto" w:line="312"/>
      </w:pPr>
      <w:r>
        <w:rPr>
          <w:rFonts w:ascii="Calibri" w:hAnsi="Calibri" w:cs="Calibri" w:eastAsia="Calibri"/>
          <w:b w:val="0"/>
          <w:i w:val="0"/>
          <w:color w:val="1B1F24"/>
          <w:sz w:val="22"/>
        </w:rPr>
        <w:t>Этот урок про то, как перестать кивать на любую модальность из вежливости и научиться отделять то, что работает по данным, от того, что работает только в красивой презентации. Не для того, чтобы стать снобом и обесценивать коллег, а чтобы у вас появилась внутренняя ось: на чём вы стоите, что предлагаете клиенту, и как объясняете, почему не делаете того, чего он, возможно, ждёт.</w:t>
      </w:r>
    </w:p>
    <w:p/>
    <w:p>
      <w:pPr>
        <w:spacing w:before="280" w:after="80"/>
        <w:pBdr>
          <w:bottom w:val="single" w:sz="6" w:space="1" w:color="C9CDD3"/>
        </w:pBdr>
      </w:pPr>
      <w:r>
        <w:rPr>
          <w:rFonts w:ascii="Calibri" w:hAnsi="Calibri" w:cs="Calibri" w:eastAsia="Calibri"/>
          <w:b/>
          <w:i w:val="0"/>
          <w:color w:val="112B6B"/>
          <w:sz w:val="28"/>
        </w:rPr>
        <w:t>Почему доказательная рамка — это не «сухая наука», а защита клиента</w:t>
      </w:r>
    </w:p>
    <w:p/>
    <w:p>
      <w:pPr>
        <w:spacing w:after="120" w:lineRule="auto" w:line="312"/>
      </w:pPr>
      <w:r>
        <w:rPr>
          <w:rFonts w:ascii="Calibri" w:hAnsi="Calibri" w:cs="Calibri" w:eastAsia="Calibri"/>
          <w:b w:val="0"/>
          <w:i w:val="0"/>
          <w:color w:val="1B1F24"/>
          <w:sz w:val="22"/>
        </w:rPr>
        <w:t>Доказательная практика в психотерапии (evidence-based practice, EBP) часто описывается как три ножки одного стула: данные исследований, клиническая экспертиза специалиста и ценности и предпочтения клиента. Когда одна из ножек выпадает, стул падает. Если консультант игнорирует исследования и работает только «по чутью» — он рискует повторять чужие ошибки и не видеть слепых зон метода. Если игнорирует свою экспертизу и слепо следует протоколу — теряет контакт с конкретным человеком. Если игнорирует ценности клиента — навязывает свою картину мира.</w:t>
      </w:r>
    </w:p>
    <w:p/>
    <w:p>
      <w:pPr>
        <w:spacing w:after="120" w:lineRule="auto" w:line="312"/>
      </w:pPr>
      <w:r>
        <w:rPr>
          <w:rFonts w:ascii="Calibri" w:hAnsi="Calibri" w:cs="Calibri" w:eastAsia="Calibri"/>
          <w:b w:val="0"/>
          <w:i w:val="0"/>
          <w:color w:val="1B1F24"/>
          <w:sz w:val="22"/>
        </w:rPr>
        <w:t>Проблема современного русскоязычного поля в том, что у многих специалистов перевешивает только вторая ножка — «я так чувствую, я так вижу, у меня работает». А исследования воспринимаются как нечто академическое, оторванное от живой практики. Это и есть та самая ловушка, в которую попадает консультант со стажем 1–3 года: он уже научился справляться с типовыми ситуациями, у него «получается», и кажется, что метаанализы — для тех, кто пишет диссертации. На самом деле — наоборот. Чем больше у вас опыта, тем легче не заметить, что вы много лет делаете что-то неэффективное или потенциально вредное, потому что отдельные клиенты улучшаются от любой регулярной заботы, и вы списываете это на метод.</w:t>
      </w:r>
    </w:p>
    <w:p/>
    <w:p>
      <w:pPr>
        <w:spacing w:after="120" w:lineRule="auto" w:line="312"/>
      </w:pPr>
      <w:r>
        <w:rPr>
          <w:rFonts w:ascii="Calibri" w:hAnsi="Calibri" w:cs="Calibri" w:eastAsia="Calibri"/>
          <w:b w:val="0"/>
          <w:i w:val="0"/>
          <w:color w:val="1B1F24"/>
          <w:sz w:val="22"/>
        </w:rPr>
        <w:t>Доказательная рамка — это не догма «работает только КПТ». Это привычка задавать три вопроса любому методу, который вы рассматриваете для практики или уже используете. Первый: какие есть данные об эффективности на конкретных нарушениях и запросах? Второй: какие есть данные о механизме действия — за счёт чего метод работает? Третий: какие есть данные о потенциальном вреде и побочных эффектах? Большинство эзотерических и около-психологических практик проваливаются на втором и третьем вопросе. У них есть отдельные истории успеха (как и у любой плацебо-процедуры), но нет внятного механизма и почти никогда нет анализа рисков.</w:t>
      </w:r>
    </w:p>
    <w:p/>
    <w:p>
      <w:pPr>
        <w:spacing w:before="280" w:after="80"/>
        <w:pBdr>
          <w:bottom w:val="single" w:sz="6" w:space="1" w:color="C9CDD3"/>
        </w:pBdr>
      </w:pPr>
      <w:r>
        <w:rPr>
          <w:rFonts w:ascii="Calibri" w:hAnsi="Calibri" w:cs="Calibri" w:eastAsia="Calibri"/>
          <w:b/>
          <w:i w:val="0"/>
          <w:color w:val="112B6B"/>
          <w:sz w:val="28"/>
        </w:rPr>
        <w:t>Иерархия доказательств: что значит «подтверждённый метод»</w:t>
      </w:r>
    </w:p>
    <w:p/>
    <w:p>
      <w:pPr>
        <w:spacing w:after="120" w:lineRule="auto" w:line="312"/>
      </w:pPr>
      <w:r>
        <w:rPr>
          <w:rFonts w:ascii="Calibri" w:hAnsi="Calibri" w:cs="Calibri" w:eastAsia="Calibri"/>
          <w:b w:val="0"/>
          <w:i w:val="0"/>
          <w:color w:val="1B1F24"/>
          <w:sz w:val="22"/>
        </w:rPr>
        <w:t>Чтобы ориентироваться, важно понимать пирамиду доказательств. В её основании лежат отдельные клинические наблюдения и кейсы — самый слабый уровень. Выше идут серии случаев и когортные исследования. Ещё выше — рандомизированные контролируемые исследования (РКИ), где клиентов случайным образом распределяют на группы, получающие разные виды помощи или плацебо. На вершине — метаанализы и систематические обзоры, которые объединяют десятки и сотни РКИ и дают усреднённую картину эффективности.</w:t>
      </w:r>
    </w:p>
    <w:p/>
    <w:p>
      <w:pPr>
        <w:spacing w:after="120" w:lineRule="auto" w:line="312"/>
      </w:pPr>
      <w:r>
        <w:rPr>
          <w:rFonts w:ascii="Calibri" w:hAnsi="Calibri" w:cs="Calibri" w:eastAsia="Calibri"/>
          <w:b w:val="0"/>
          <w:i w:val="0"/>
          <w:color w:val="1B1F24"/>
          <w:sz w:val="22"/>
        </w:rPr>
        <w:t>Когда вы слышите «метод эффективен, я видел это сотни раз» — это уровень основания пирамиды. Когда вам показывают одно исследование на тридцати участниках без контрольной группы — это уровень середины. Когда есть метаанализ Cochrane или сравнимая работа — это вершина. На сегодняшний день уверенную доказательную базу для разных запросов имеют: когнитивно-поведенческая терапия (тревожные расстройства, депрессия, ОКР, ПТСР, расстройства пищевого поведения, бессонница), межличностная терапия (депрессия), терапия принятия и ответственности — ACT (хроническая боль, тревога, депрессия), диалектическая поведенческая терапия — DBT (пограничное расстройство личности, суицидальное поведение), EMDR (ПТСР, травма), эмоционально-фокусированная терапия — ЭФТ Сью Джонсон (парные отношения), схема-терапия (расстройства личности, хронические паттерны), краткосрочная психодинамическая терапия (депрессия, тревога) и системная семейная терапия (РПП у подростков, проблемное поведение).</w:t>
      </w:r>
    </w:p>
    <w:p/>
    <w:p>
      <w:pPr>
        <w:spacing w:after="120" w:lineRule="auto" w:line="312"/>
      </w:pPr>
      <w:r>
        <w:rPr>
          <w:rFonts w:ascii="Calibri" w:hAnsi="Calibri" w:cs="Calibri" w:eastAsia="Calibri"/>
          <w:b w:val="0"/>
          <w:i w:val="0"/>
          <w:color w:val="1B1F24"/>
          <w:sz w:val="22"/>
        </w:rPr>
        <w:t>Это не значит, что только эти подходы «правильные». Это значит, что для этих подходов есть надёжные данные эффективности на конкретных запросах. Гештальт-терапия, например, имеет более скромную доказательную базу в виде отдельных РКИ, но клинически признана и интегрируется во многие протоколы. Психоанализ имеет данные по долгосрочной работе с расстройствами личности, но слабее изучен на конкретных симптоматических запросах. Это нюансы, в которых нужно разбираться — а не отметать всё, что не КПТ, или, наоборот, идеализировать только одну модальность.</w:t>
      </w:r>
    </w:p>
    <w:p/>
    <w:p>
      <w:pPr>
        <w:spacing w:before="280" w:after="80"/>
        <w:pBdr>
          <w:bottom w:val="single" w:sz="6" w:space="1" w:color="C9CDD3"/>
        </w:pBdr>
      </w:pPr>
      <w:r>
        <w:rPr>
          <w:rFonts w:ascii="Calibri" w:hAnsi="Calibri" w:cs="Calibri" w:eastAsia="Calibri"/>
          <w:b/>
          <w:i w:val="0"/>
          <w:color w:val="112B6B"/>
          <w:sz w:val="28"/>
        </w:rPr>
        <w:t>Зоны риска: что не имеет доказательной базы или прямо вредит</w:t>
      </w:r>
    </w:p>
    <w:p/>
    <w:p>
      <w:pPr>
        <w:spacing w:after="120" w:lineRule="auto" w:line="312"/>
      </w:pPr>
      <w:r>
        <w:rPr>
          <w:rFonts w:ascii="Calibri" w:hAnsi="Calibri" w:cs="Calibri" w:eastAsia="Calibri"/>
          <w:b w:val="0"/>
          <w:i w:val="0"/>
          <w:color w:val="1B1F24"/>
          <w:sz w:val="22"/>
        </w:rPr>
        <w:t>Теперь о том, чему стоит сказать твёрдое «нет» в своей практике — и понимать, почему.</w:t>
      </w:r>
    </w:p>
    <w:p/>
    <w:p>
      <w:pPr>
        <w:spacing w:after="120" w:lineRule="auto" w:line="312"/>
      </w:pPr>
      <w:r>
        <w:rPr>
          <w:rFonts w:ascii="Calibri" w:hAnsi="Calibri" w:cs="Calibri" w:eastAsia="Calibri"/>
          <w:b/>
          <w:i w:val="0"/>
          <w:color w:val="1B1F24"/>
          <w:sz w:val="22"/>
        </w:rPr>
        <w:t>Системные расстановки по Хеллингеру.</w:t>
      </w:r>
      <w:r>
        <w:rPr>
          <w:rFonts w:ascii="Calibri" w:hAnsi="Calibri" w:cs="Calibri" w:eastAsia="Calibri"/>
          <w:b w:val="0"/>
          <w:i w:val="0"/>
          <w:color w:val="1B1F24"/>
          <w:sz w:val="22"/>
        </w:rPr>
        <w:t xml:space="preserve"> Метод основан на гипотезе «семейного поля» и «родовой памяти», которые не имеют научного подтверждения. Метаанализов эффективности нет. Зато есть документированные случаи ятрогенного вреда: ретравматизация, индукция ложных воспоминаний, обострение психотических состояний, разрушение семейных связей на основании «инсайтов», полученных от заместителей. Немецкое психотерапевтическое сообщество в 2003 году публично дистанцировалось от расстановок после серии публикаций о вреде. Это не вопрос вкуса — это вопрос безопасности.</w:t>
      </w:r>
    </w:p>
    <w:p/>
    <w:p>
      <w:pPr>
        <w:spacing w:after="120" w:lineRule="auto" w:line="312"/>
      </w:pPr>
      <w:r>
        <w:rPr>
          <w:rFonts w:ascii="Calibri" w:hAnsi="Calibri" w:cs="Calibri" w:eastAsia="Calibri"/>
          <w:b/>
          <w:i w:val="0"/>
          <w:color w:val="1B1F24"/>
          <w:sz w:val="22"/>
        </w:rPr>
        <w:t>Регрессии в прошлые жизни и реинкарнационная терапия.</w:t>
      </w:r>
      <w:r>
        <w:rPr>
          <w:rFonts w:ascii="Calibri" w:hAnsi="Calibri" w:cs="Calibri" w:eastAsia="Calibri"/>
          <w:b w:val="0"/>
          <w:i w:val="0"/>
          <w:color w:val="1B1F24"/>
          <w:sz w:val="22"/>
        </w:rPr>
        <w:t xml:space="preserve"> Не имеют теоретического обоснования, совместимого с научной картиной мира. Главный риск — формирование ложных воспоминаний в гипноидном состоянии. Когда клиент в трансе «вспоминает», как был в прошлой жизни замучен, мозг записывает это как реальное переживание со всей соответствующей эмоциональной нагрузкой. Дальше работать с этим как с метафорой — можно, но честно ли продавать это как доступ к реальной информации?</w:t>
      </w:r>
    </w:p>
    <w:p/>
    <w:p>
      <w:pPr>
        <w:spacing w:after="120" w:lineRule="auto" w:line="312"/>
      </w:pPr>
      <w:r>
        <w:rPr>
          <w:rFonts w:ascii="Calibri" w:hAnsi="Calibri" w:cs="Calibri" w:eastAsia="Calibri"/>
          <w:b/>
          <w:i w:val="0"/>
          <w:color w:val="1B1F24"/>
          <w:sz w:val="22"/>
        </w:rPr>
        <w:t>Энергетические практики, работа с чакрами, биоэнергетика.</w:t>
      </w:r>
      <w:r>
        <w:rPr>
          <w:rFonts w:ascii="Calibri" w:hAnsi="Calibri" w:cs="Calibri" w:eastAsia="Calibri"/>
          <w:b w:val="0"/>
          <w:i w:val="0"/>
          <w:color w:val="1B1F24"/>
          <w:sz w:val="22"/>
        </w:rPr>
        <w:t xml:space="preserve"> Сюда же — рейки, тета-хилинг, ДПДГ в эзотерической интерпретации (не путать с настоящим EMDR Фрэнсин Шапиро, который имеет доказательную базу). Это область, где терминология звучит наукообразно, но не опирается ни на нейробиологию, ни на психологические модели. Эффект, который клиенты испытывают, объясняется ритуалом, вниманием специалиста, релаксацией и плацебо — всем тем, что есть и в обычной разговорной терапии, но без претензии на манипуляцию невидимыми энергиями.</w:t>
      </w:r>
    </w:p>
    <w:p/>
    <w:p>
      <w:pPr>
        <w:spacing w:after="120" w:lineRule="auto" w:line="312"/>
      </w:pPr>
      <w:r>
        <w:rPr>
          <w:rFonts w:ascii="Calibri" w:hAnsi="Calibri" w:cs="Calibri" w:eastAsia="Calibri"/>
          <w:b/>
          <w:i w:val="0"/>
          <w:color w:val="1B1F24"/>
          <w:sz w:val="22"/>
        </w:rPr>
        <w:t>Soul retrieval, шаманские практики, работа с субличностями как «сущностями».</w:t>
      </w:r>
      <w:r>
        <w:rPr>
          <w:rFonts w:ascii="Calibri" w:hAnsi="Calibri" w:cs="Calibri" w:eastAsia="Calibri"/>
          <w:b w:val="0"/>
          <w:i w:val="0"/>
          <w:color w:val="1B1F24"/>
          <w:sz w:val="22"/>
        </w:rPr>
        <w:t xml:space="preserve"> Часть этого пересекается с легитимной техникой «работы с частями» в IFS (Internal Family Systems) — но там субличности понимаются как психологические конструкции, а не реальные духовные существа. Граница тонкая, но принципиальная.</w:t>
      </w:r>
    </w:p>
    <w:p/>
    <w:p>
      <w:pPr>
        <w:spacing w:after="120" w:lineRule="auto" w:line="312"/>
      </w:pPr>
      <w:r>
        <w:rPr>
          <w:rFonts w:ascii="Calibri" w:hAnsi="Calibri" w:cs="Calibri" w:eastAsia="Calibri"/>
          <w:b/>
          <w:i w:val="0"/>
          <w:color w:val="1B1F24"/>
          <w:sz w:val="22"/>
        </w:rPr>
        <w:t>MLM-подобные «методы» с обязательной покупкой ступеней.</w:t>
      </w:r>
      <w:r>
        <w:rPr>
          <w:rFonts w:ascii="Calibri" w:hAnsi="Calibri" w:cs="Calibri" w:eastAsia="Calibri"/>
          <w:b w:val="0"/>
          <w:i w:val="0"/>
          <w:color w:val="1B1F24"/>
          <w:sz w:val="22"/>
        </w:rPr>
        <w:t xml:space="preserve"> Если для того, чтобы практиковать метод, нужно купить пять уровней обучения у одного гуру и потом продавать обучение дальше — это маркетинговая пирамида, а не профессиональная подготовка. Признаки: харизматичный лидер, отсутствие внешней рецензии методов, требование лояльности.</w:t>
      </w:r>
    </w:p>
    <w:p/>
    <w:p>
      <w:pPr>
        <w:spacing w:after="120" w:lineRule="auto" w:line="312"/>
      </w:pPr>
      <w:r>
        <w:rPr>
          <w:rFonts w:ascii="Calibri" w:hAnsi="Calibri" w:cs="Calibri" w:eastAsia="Calibri"/>
          <w:b/>
          <w:i w:val="0"/>
          <w:color w:val="1B1F24"/>
          <w:sz w:val="22"/>
        </w:rPr>
        <w:t>Дешёвая поп-психология «травмы» и «токсичности».</w:t>
      </w:r>
      <w:r>
        <w:rPr>
          <w:rFonts w:ascii="Calibri" w:hAnsi="Calibri" w:cs="Calibri" w:eastAsia="Calibri"/>
          <w:b w:val="0"/>
          <w:i w:val="0"/>
          <w:color w:val="1B1F24"/>
          <w:sz w:val="22"/>
        </w:rPr>
        <w:t xml:space="preserve"> Не метод, а скорее интеллектуальная мода, но опасная: всё объясняется через «травму поколений», «токсичных родителей», «нарциссический абьюз». Эти концепции есть в академической литературе, но в популярной упаковке они превращаются в этикетки, которые мешают видеть человека.</w:t>
      </w:r>
    </w:p>
    <w:p/>
    <w:p>
      <w:pPr>
        <w:spacing w:before="280" w:after="80"/>
        <w:pBdr>
          <w:bottom w:val="single" w:sz="6" w:space="1" w:color="C9CDD3"/>
        </w:pBdr>
      </w:pPr>
      <w:r>
        <w:rPr>
          <w:rFonts w:ascii="Calibri" w:hAnsi="Calibri" w:cs="Calibri" w:eastAsia="Calibri"/>
          <w:b/>
          <w:i w:val="0"/>
          <w:color w:val="112B6B"/>
          <w:sz w:val="28"/>
        </w:rPr>
        <w:t>Серые зоны: где данные противоречивы</w:t>
      </w:r>
    </w:p>
    <w:p/>
    <w:p>
      <w:pPr>
        <w:spacing w:after="120" w:lineRule="auto" w:line="312"/>
      </w:pPr>
      <w:r>
        <w:rPr>
          <w:rFonts w:ascii="Calibri" w:hAnsi="Calibri" w:cs="Calibri" w:eastAsia="Calibri"/>
          <w:b w:val="0"/>
          <w:i w:val="0"/>
          <w:color w:val="1B1F24"/>
          <w:sz w:val="22"/>
        </w:rPr>
        <w:t>Не всё чёрно-белое. Есть зоны, где данных мало или они противоречивы, и решение остаётся за вашей клинической экспертизой и информированным согласием клиента.</w:t>
      </w:r>
    </w:p>
    <w:p/>
    <w:p>
      <w:pPr>
        <w:spacing w:after="120" w:lineRule="auto" w:line="312"/>
      </w:pPr>
      <w:r>
        <w:rPr>
          <w:rFonts w:ascii="Calibri" w:hAnsi="Calibri" w:cs="Calibri" w:eastAsia="Calibri"/>
          <w:b/>
          <w:i w:val="0"/>
          <w:color w:val="1B1F24"/>
          <w:sz w:val="22"/>
        </w:rPr>
        <w:t>Холотропное дыхание, ребёфинг.</w:t>
      </w:r>
      <w:r>
        <w:rPr>
          <w:rFonts w:ascii="Calibri" w:hAnsi="Calibri" w:cs="Calibri" w:eastAsia="Calibri"/>
          <w:b w:val="0"/>
          <w:i w:val="0"/>
          <w:color w:val="1B1F24"/>
          <w:sz w:val="22"/>
        </w:rPr>
        <w:t xml:space="preserve"> Есть теоретическая база (Гроф), но почти нет РКИ. Есть риски при сердечно-сосудистых заболеваниях, эпилепсии, тревожных расстройствах. Может давать выраженные изменённые состояния сознания с непредсказуемыми последствиями.</w:t>
      </w:r>
    </w:p>
    <w:p/>
    <w:p>
      <w:pPr>
        <w:spacing w:after="120" w:lineRule="auto" w:line="312"/>
      </w:pPr>
      <w:r>
        <w:rPr>
          <w:rFonts w:ascii="Calibri" w:hAnsi="Calibri" w:cs="Calibri" w:eastAsia="Calibri"/>
          <w:b/>
          <w:i w:val="0"/>
          <w:color w:val="1B1F24"/>
          <w:sz w:val="22"/>
        </w:rPr>
        <w:t>Психоделическая терапия с MDMA и псилоцибином.</w:t>
      </w:r>
      <w:r>
        <w:rPr>
          <w:rFonts w:ascii="Calibri" w:hAnsi="Calibri" w:cs="Calibri" w:eastAsia="Calibri"/>
          <w:b w:val="0"/>
          <w:i w:val="0"/>
          <w:color w:val="1B1F24"/>
          <w:sz w:val="22"/>
        </w:rPr>
        <w:t xml:space="preserve"> Ирония в том, что это как раз направление, где доказательная база быстро растёт: есть исследования III фазы по MDMA при ПТСР, по псилоцибину при резистентной депрессии. В России недоступно легально, но важно понимать, что это уже не эзотерика, а формирующаяся область доказательной медицины.</w:t>
      </w:r>
    </w:p>
    <w:p/>
    <w:p>
      <w:pPr>
        <w:spacing w:after="120" w:lineRule="auto" w:line="312"/>
      </w:pPr>
      <w:r>
        <w:rPr>
          <w:rFonts w:ascii="Calibri" w:hAnsi="Calibri" w:cs="Calibri" w:eastAsia="Calibri"/>
          <w:b/>
          <w:i w:val="0"/>
          <w:color w:val="1B1F24"/>
          <w:sz w:val="22"/>
        </w:rPr>
        <w:t>Транзактный анализ, психодрама, телесно-ориентированная терапия.</w:t>
      </w:r>
      <w:r>
        <w:rPr>
          <w:rFonts w:ascii="Calibri" w:hAnsi="Calibri" w:cs="Calibri" w:eastAsia="Calibri"/>
          <w:b w:val="0"/>
          <w:i w:val="0"/>
          <w:color w:val="1B1F24"/>
          <w:sz w:val="22"/>
        </w:rPr>
        <w:t xml:space="preserve"> Имеют разрозненную доказательную базу, клинически признаны, но не входят в число «первой линии» по большинству диагнозов. Использовать можно — как дополнение, с пониманием границ.</w:t>
      </w:r>
    </w:p>
    <w:p/>
    <w:p>
      <w:pPr>
        <w:spacing w:after="120" w:lineRule="auto" w:line="312"/>
      </w:pPr>
      <w:r>
        <w:rPr>
          <w:rFonts w:ascii="Calibri" w:hAnsi="Calibri" w:cs="Calibri" w:eastAsia="Calibri"/>
          <w:b/>
          <w:i w:val="0"/>
          <w:color w:val="1B1F24"/>
          <w:sz w:val="22"/>
        </w:rPr>
        <w:t>Арт-терапия, песочная терапия.</w:t>
      </w:r>
      <w:r>
        <w:rPr>
          <w:rFonts w:ascii="Calibri" w:hAnsi="Calibri" w:cs="Calibri" w:eastAsia="Calibri"/>
          <w:b w:val="0"/>
          <w:i w:val="0"/>
          <w:color w:val="1B1F24"/>
          <w:sz w:val="22"/>
        </w:rPr>
        <w:t xml:space="preserve"> Имеют данные по работе с детьми, травмой, депрессией, но как самостоятельная модальность для взрослых клиентов с тяжёлыми расстройствами — недостаточно. Хорошо работают как часть интегративного протокола.</w:t>
      </w:r>
    </w:p>
    <w:p/>
    <w:p>
      <w:pPr>
        <w:spacing w:after="120" w:lineRule="auto" w:line="312"/>
      </w:pPr>
      <w:r>
        <w:rPr>
          <w:rFonts w:ascii="Calibri" w:hAnsi="Calibri" w:cs="Calibri" w:eastAsia="Calibri"/>
          <w:b w:val="0"/>
          <w:i w:val="0"/>
          <w:color w:val="1B1F24"/>
          <w:sz w:val="22"/>
        </w:rPr>
        <w:t>Принцип в серой зоне: не запрещать, а информировать клиента, что доказательная база ограничена, и предлагать как дополнение, а не как основной метод при серьёзных запросах.</w:t>
      </w:r>
    </w:p>
    <w:p/>
    <w:p>
      <w:pPr>
        <w:spacing w:before="280" w:after="80"/>
        <w:pBdr>
          <w:bottom w:val="single" w:sz="6" w:space="1" w:color="C9CDD3"/>
        </w:pBdr>
      </w:pPr>
      <w:r>
        <w:rPr>
          <w:rFonts w:ascii="Calibri" w:hAnsi="Calibri" w:cs="Calibri" w:eastAsia="Calibri"/>
          <w:b/>
          <w:i w:val="0"/>
          <w:color w:val="112B6B"/>
          <w:sz w:val="28"/>
        </w:rPr>
        <w:t>Как объяснять клиенту, что вы не работаете определёнными методами</w:t>
      </w:r>
    </w:p>
    <w:p/>
    <w:p>
      <w:pPr>
        <w:spacing w:after="120" w:lineRule="auto" w:line="312"/>
      </w:pPr>
      <w:r>
        <w:rPr>
          <w:rFonts w:ascii="Calibri" w:hAnsi="Calibri" w:cs="Calibri" w:eastAsia="Calibri"/>
          <w:b w:val="0"/>
          <w:i w:val="0"/>
          <w:color w:val="1B1F24"/>
          <w:sz w:val="22"/>
        </w:rPr>
        <w:t>Это — самая практическая часть. К вам приходит клиент и говорит: «Я хотел бы расстановку», «А вы делаете регрессии?», «Мне подруга советовала энергетические сеансы». Что отвечать?</w:t>
      </w:r>
    </w:p>
    <w:p/>
    <w:p>
      <w:pPr>
        <w:spacing w:after="120" w:lineRule="auto" w:line="312"/>
      </w:pPr>
      <w:r>
        <w:rPr>
          <w:rFonts w:ascii="Calibri" w:hAnsi="Calibri" w:cs="Calibri" w:eastAsia="Calibri"/>
          <w:b w:val="0"/>
          <w:i w:val="0"/>
          <w:color w:val="1B1F24"/>
          <w:sz w:val="22"/>
        </w:rPr>
        <w:t>Главный принцип: не обесценивать клиента, не читать лекцию, не вступать в спор о метафизике. Ваша задача — обозначить свою профессиональную позицию ясно и уважительно, и предложить альтернативу, отвечающую за тем же запросом.</w:t>
      </w:r>
    </w:p>
    <w:p/>
    <w:p>
      <w:pPr>
        <w:spacing w:after="120" w:lineRule="auto" w:line="312"/>
      </w:pPr>
      <w:r>
        <w:rPr>
          <w:rFonts w:ascii="Calibri" w:hAnsi="Calibri" w:cs="Calibri" w:eastAsia="Calibri"/>
          <w:b w:val="0"/>
          <w:i w:val="0"/>
          <w:color w:val="1B1F24"/>
          <w:sz w:val="22"/>
        </w:rPr>
        <w:t>Рабочая структура ответа состоит из четырёх частей. Сначала вы валидируете запрос: «Понимаю, вы хотите разобраться с тем, что происходит в вашей семейной системе и из-за чего повторяются одни и те же сценарии». Затем обозначаете свою позицию без оценки чужих методов: «Я работаю в подходах, которые имеют научное подтверждение эффективности — то есть проверены в исследованиях». Дальше объясняете, почему: «Для меня важно, чтобы то, что я предлагаю клиенту, было безопасно и работало предсказуемо. С расстановками у меня нет уверенности ни в первом, ни во втором». И наконец предлагаете альтернативу: «То, что вы описываете, мы можем разбирать через генограмму, работу с семейными паттернами в схема-терапевтической оптике — это даст вам понимание системы и возможность из неё выйти».</w:t>
      </w:r>
    </w:p>
    <w:p/>
    <w:p>
      <w:pPr>
        <w:spacing w:after="120" w:lineRule="auto" w:line="312"/>
      </w:pPr>
      <w:r>
        <w:rPr>
          <w:rFonts w:ascii="Calibri" w:hAnsi="Calibri" w:cs="Calibri" w:eastAsia="Calibri"/>
          <w:b w:val="0"/>
          <w:i w:val="0"/>
          <w:color w:val="1B1F24"/>
          <w:sz w:val="22"/>
        </w:rPr>
        <w:t>Если клиент настаивает, что хочет именно расстановку или регрессию — это его право, но не ваша зона компетенции. Тогда вы говорите: «Я могу порекомендовать вас коллегам, которые этим занимаются, но сам в этом подходе не работаю. Если вы хотите со мной — нам подойдут другие инструменты».</w:t>
      </w:r>
    </w:p>
    <w:p/>
    <w:p>
      <w:pPr>
        <w:spacing w:after="120" w:lineRule="auto" w:line="312"/>
      </w:pPr>
      <w:r>
        <w:rPr>
          <w:rFonts w:ascii="Calibri" w:hAnsi="Calibri" w:cs="Calibri" w:eastAsia="Calibri"/>
          <w:b w:val="0"/>
          <w:i w:val="0"/>
          <w:color w:val="1B1F24"/>
          <w:sz w:val="22"/>
        </w:rPr>
        <w:t>Важный момент — не врать. Не говорите «расстановки — это бред», если вы не готовы развернуть аргументацию. Не говорите «это всё работает, просто я не умею», если так не считаете. Честная формулировка — «у меня нет доказательств эффективности и безопасности этого метода для вашего запроса, поэтому я его не использую».</w:t>
      </w:r>
    </w:p>
    <w:p/>
    <w:p>
      <w:pPr>
        <w:spacing w:before="280" w:after="80"/>
        <w:pBdr>
          <w:bottom w:val="single" w:sz="6" w:space="1" w:color="C9CDD3"/>
        </w:pBdr>
      </w:pPr>
      <w:r>
        <w:rPr>
          <w:rFonts w:ascii="Calibri" w:hAnsi="Calibri" w:cs="Calibri" w:eastAsia="Calibri"/>
          <w:b/>
          <w:i w:val="0"/>
          <w:color w:val="112B6B"/>
          <w:sz w:val="28"/>
        </w:rPr>
        <w:t>Кейс 1: клиентка с историей «травм прошлых жизней»</w:t>
      </w:r>
    </w:p>
    <w:p/>
    <w:p>
      <w:pPr>
        <w:spacing w:after="120" w:lineRule="auto" w:line="312"/>
      </w:pPr>
      <w:r>
        <w:rPr>
          <w:rFonts w:ascii="Calibri" w:hAnsi="Calibri" w:cs="Calibri" w:eastAsia="Calibri"/>
          <w:b w:val="0"/>
          <w:i w:val="0"/>
          <w:color w:val="1B1F24"/>
          <w:sz w:val="22"/>
        </w:rPr>
        <w:t>К консультантке, работающей в интегративной КПТ-схематерапии, обратилась 34-летняя клиентка с запросом на тревожность. В анамнезе — два года регулярных сессий регрессивной терапии. Клиентка рассказывала про несколько прошлых жизней, в одной из которых её «сжигали как ведьму», и связывала с этим свою боязнь огня и публичности.</w:t>
      </w:r>
    </w:p>
    <w:p/>
    <w:p>
      <w:pPr>
        <w:spacing w:after="120" w:lineRule="auto" w:line="312"/>
      </w:pPr>
      <w:r>
        <w:rPr>
          <w:rFonts w:ascii="Calibri" w:hAnsi="Calibri" w:cs="Calibri" w:eastAsia="Calibri"/>
          <w:b w:val="0"/>
          <w:i w:val="0"/>
          <w:color w:val="1B1F24"/>
          <w:sz w:val="22"/>
        </w:rPr>
        <w:t>Что делает грамотный консультант? Не разоблачает. Не говорит: «Это была не прошлая жизнь, вам внушили». Вместо этого работает с тем, что есть: образы, эмоции, телесные ощущения, поведенческие паттерны. Боязнь огня и публичности — реальные симптомы, которые можно проработать через экспозицию, когнитивную реструктуризацию, схема-терапевтические техники. Образ «горящей ведьмы» — это метафора, которую клиентка использует для своего страха быть отвергнутой и наказанной за самовыражение.</w:t>
      </w:r>
    </w:p>
    <w:p/>
    <w:p>
      <w:pPr>
        <w:spacing w:after="120" w:lineRule="auto" w:line="312"/>
      </w:pPr>
      <w:r>
        <w:rPr>
          <w:rFonts w:ascii="Calibri" w:hAnsi="Calibri" w:cs="Calibri" w:eastAsia="Calibri"/>
          <w:b w:val="0"/>
          <w:i w:val="0"/>
          <w:color w:val="1B1F24"/>
          <w:sz w:val="22"/>
        </w:rPr>
        <w:t>Через десять сессий клиентка сама пришла к выводу, что её «прошлые жизни» — это символический язык, на котором её психика говорила о страхе осуждения. Тревога снизилась, появилась возможность выступать публично. Регрессии она больше не делала — не потому, что консультантка их «запретила», а потому, что обычная работа дала ей больше понимания и облегчения.</w:t>
      </w:r>
    </w:p>
    <w:p/>
    <w:p>
      <w:pPr>
        <w:spacing w:before="280" w:after="80"/>
        <w:pBdr>
          <w:bottom w:val="single" w:sz="6" w:space="1" w:color="C9CDD3"/>
        </w:pBdr>
      </w:pPr>
      <w:r>
        <w:rPr>
          <w:rFonts w:ascii="Calibri" w:hAnsi="Calibri" w:cs="Calibri" w:eastAsia="Calibri"/>
          <w:b/>
          <w:i w:val="0"/>
          <w:color w:val="112B6B"/>
          <w:sz w:val="28"/>
        </w:rPr>
        <w:t>Кейс 2: клиент после «энергетической чистки»</w:t>
      </w:r>
    </w:p>
    <w:p/>
    <w:p>
      <w:pPr>
        <w:spacing w:after="120" w:lineRule="auto" w:line="312"/>
      </w:pPr>
      <w:r>
        <w:rPr>
          <w:rFonts w:ascii="Calibri" w:hAnsi="Calibri" w:cs="Calibri" w:eastAsia="Calibri"/>
          <w:b w:val="0"/>
          <w:i w:val="0"/>
          <w:color w:val="1B1F24"/>
          <w:sz w:val="22"/>
        </w:rPr>
        <w:t>Мужчина 41 года пришёл с жалобами на бессонницу и панические атаки. В анамнезе — несколько сеансов у «целителя», который «снимал порчу». После сеансов клиенту становилось хуже: атаки усилились, появилась навязчивая мысль, что «целитель плохо снял и осталось». Это типичный пример индуцированной симптоматики, когда внешний агент усиливает катастрофизацию.</w:t>
      </w:r>
    </w:p>
    <w:p/>
    <w:p>
      <w:pPr>
        <w:spacing w:after="120" w:lineRule="auto" w:line="312"/>
      </w:pPr>
      <w:r>
        <w:rPr>
          <w:rFonts w:ascii="Calibri" w:hAnsi="Calibri" w:cs="Calibri" w:eastAsia="Calibri"/>
          <w:b w:val="0"/>
          <w:i w:val="0"/>
          <w:color w:val="1B1F24"/>
          <w:sz w:val="22"/>
        </w:rPr>
        <w:t>Консультант не стал спорить про «порчу». Он спросил: «Что для вас означает, что порча осталась?» Клиент описал: «Что я уязвим, что плохое может случиться в любой момент, что я не могу себя защитить». Это — классическая когнитивная схема уязвимости. Работа пошла через выявление этой схемы, её корней в детстве (тревожная мать, гиперопека), и через постепенное возвращение клиенту ощущения собственной агентности. Параллельно консультант мягко обозначил: «Я не работаю с порчей не потому, что верю или не верю в неё. А потому что мой инструмент — это то, что мы можем проверить и измерить: ваши мысли, чувства, поведение. С этим я могу вам помочь точно».</w:t>
      </w:r>
    </w:p>
    <w:p/>
    <w:p>
      <w:pPr>
        <w:spacing w:after="120" w:lineRule="auto" w:line="312"/>
      </w:pPr>
      <w:r>
        <w:rPr>
          <w:rFonts w:ascii="Calibri" w:hAnsi="Calibri" w:cs="Calibri" w:eastAsia="Calibri"/>
          <w:b w:val="0"/>
          <w:i w:val="0"/>
          <w:color w:val="1B1F24"/>
          <w:sz w:val="22"/>
        </w:rPr>
        <w:t>Через четыре месяца атаки прошли. Клиент не отказался от своих метафизических взглядов — но перестал привязывать к ним симптомы.</w:t>
      </w:r>
    </w:p>
    <w:p/>
    <w:p>
      <w:pPr>
        <w:spacing w:before="280" w:after="80"/>
        <w:pBdr>
          <w:bottom w:val="single" w:sz="6" w:space="1" w:color="C9CDD3"/>
        </w:pBdr>
      </w:pPr>
      <w:r>
        <w:rPr>
          <w:rFonts w:ascii="Calibri" w:hAnsi="Calibri" w:cs="Calibri" w:eastAsia="Calibri"/>
          <w:b/>
          <w:i w:val="0"/>
          <w:color w:val="112B6B"/>
          <w:sz w:val="28"/>
        </w:rPr>
        <w:t>Практика: аудит вашей текущей практики</w:t>
      </w:r>
    </w:p>
    <w:p/>
    <w:p>
      <w:pPr>
        <w:spacing w:after="120" w:lineRule="auto" w:line="312"/>
      </w:pPr>
      <w:r>
        <w:rPr>
          <w:rFonts w:ascii="Calibri" w:hAnsi="Calibri" w:cs="Calibri" w:eastAsia="Calibri"/>
          <w:b w:val="0"/>
          <w:i w:val="0"/>
          <w:color w:val="1B1F24"/>
          <w:sz w:val="22"/>
        </w:rPr>
        <w:t>Возьмите листок и честно ответьте на следующие вопросы — это упражнение займёт около 40 минут, но даст важную картину.</w:t>
      </w:r>
    </w:p>
    <w:p/>
    <w:p>
      <w:pPr>
        <w:pStyle w:val="ListNumber"/>
        <w:spacing w:after="40"/>
      </w:pPr>
      <w:r>
        <w:rPr>
          <w:rFonts w:ascii="Calibri" w:hAnsi="Calibri" w:cs="Calibri" w:eastAsia="Calibri"/>
          <w:b w:val="0"/>
          <w:i w:val="0"/>
          <w:color w:val="1B1F24"/>
          <w:sz w:val="22"/>
        </w:rPr>
        <w:t>Перечислите все методы и техники, которые вы используете в работе за последний месяц. Не названия модальностей, а конкретные техники.</w:t>
      </w:r>
    </w:p>
    <w:p>
      <w:pPr>
        <w:pStyle w:val="ListNumber"/>
        <w:spacing w:after="40"/>
      </w:pPr>
      <w:r>
        <w:rPr>
          <w:rFonts w:ascii="Calibri" w:hAnsi="Calibri" w:cs="Calibri" w:eastAsia="Calibri"/>
          <w:b w:val="0"/>
          <w:i w:val="0"/>
          <w:color w:val="1B1F24"/>
          <w:sz w:val="22"/>
        </w:rPr>
        <w:t>Для каждой техники укажите: на каком запросе вы её применяете, какие данные эффективности вам известны, где вы этому научились.</w:t>
      </w:r>
    </w:p>
    <w:p>
      <w:pPr>
        <w:pStyle w:val="ListNumber"/>
        <w:spacing w:after="40"/>
      </w:pPr>
      <w:r>
        <w:rPr>
          <w:rFonts w:ascii="Calibri" w:hAnsi="Calibri" w:cs="Calibri" w:eastAsia="Calibri"/>
          <w:b w:val="0"/>
          <w:i w:val="0"/>
          <w:color w:val="1B1F24"/>
          <w:sz w:val="22"/>
        </w:rPr>
        <w:t>Отметьте техники, по которым вы не уверены в доказательной базе. Это ваши точки роста — найдите 1–2 метаанализа или обзора по ним за ближайшую неделю.</w:t>
      </w:r>
    </w:p>
    <w:p>
      <w:pPr>
        <w:pStyle w:val="ListNumber"/>
        <w:spacing w:after="40"/>
      </w:pPr>
      <w:r>
        <w:rPr>
          <w:rFonts w:ascii="Calibri" w:hAnsi="Calibri" w:cs="Calibri" w:eastAsia="Calibri"/>
          <w:b w:val="0"/>
          <w:i w:val="0"/>
          <w:color w:val="1B1F24"/>
          <w:sz w:val="22"/>
        </w:rPr>
        <w:t>Отметьте техники, которые вы используете «по интуиции» или «потому что так делает мой супервизор». Это не обязательно плохо — но осознавать это нужно.</w:t>
      </w:r>
    </w:p>
    <w:p>
      <w:pPr>
        <w:pStyle w:val="ListNumber"/>
        <w:spacing w:after="40"/>
      </w:pPr>
      <w:r>
        <w:rPr>
          <w:rFonts w:ascii="Calibri" w:hAnsi="Calibri" w:cs="Calibri" w:eastAsia="Calibri"/>
          <w:b w:val="0"/>
          <w:i w:val="0"/>
          <w:color w:val="1B1F24"/>
          <w:sz w:val="22"/>
        </w:rPr>
        <w:t>Запишите 2–3 ситуации из последнего месяца, когда клиент просил методы, в которых вы не работаете. Как вы ответили? Что бы сказали сейчас, имея структуру из этого урока?</w:t>
      </w:r>
    </w:p>
    <w:p/>
    <w:p>
      <w:pPr>
        <w:spacing w:after="120" w:lineRule="auto" w:line="312"/>
      </w:pPr>
      <w:r>
        <w:rPr>
          <w:rFonts w:ascii="Calibri" w:hAnsi="Calibri" w:cs="Calibri" w:eastAsia="Calibri"/>
          <w:b w:val="0"/>
          <w:i w:val="0"/>
          <w:color w:val="1B1F24"/>
          <w:sz w:val="22"/>
        </w:rPr>
        <w:t>Второе задание — составьте свой «стоп-лист» методов, с которыми вы точно не работаете, и короткий скрипт ответа клиенту по каждому. Распечатайте и держите рядом — в момент сессии под давлением запроса легко начать импровизировать и обещать лишнее.</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Доказательная практика — это интеграция исследований, экспертизы и предпочтений клиента, а не догматичное следование одному методу.</w:t>
      </w:r>
    </w:p>
    <w:p>
      <w:pPr>
        <w:pStyle w:val="ListBullet"/>
        <w:spacing w:after="40"/>
      </w:pPr>
      <w:r>
        <w:rPr>
          <w:rFonts w:ascii="Calibri" w:hAnsi="Calibri" w:cs="Calibri" w:eastAsia="Calibri"/>
          <w:b w:val="0"/>
          <w:i w:val="0"/>
          <w:color w:val="1B1F24"/>
          <w:sz w:val="22"/>
        </w:rPr>
        <w:t>Иерархия доказательств: метаанализы и РКИ — выше, отдельные кейсы и впечатления — ниже. Личный опыт «я видел, как это работает» — слабейший аргумент.</w:t>
      </w:r>
    </w:p>
    <w:p>
      <w:pPr>
        <w:pStyle w:val="ListBullet"/>
        <w:spacing w:after="40"/>
      </w:pPr>
      <w:r>
        <w:rPr>
          <w:rFonts w:ascii="Calibri" w:hAnsi="Calibri" w:cs="Calibri" w:eastAsia="Calibri"/>
          <w:b w:val="0"/>
          <w:i w:val="0"/>
          <w:color w:val="1B1F24"/>
          <w:sz w:val="22"/>
        </w:rPr>
        <w:t>Сильная доказательная база у КПТ, ACT, DBT, EMDR, ЭФТ Джонсон, схема-терапии, межличностной терапии, краткосрочной психодинамической терапии.</w:t>
      </w:r>
    </w:p>
    <w:p>
      <w:pPr>
        <w:pStyle w:val="ListBullet"/>
        <w:spacing w:after="40"/>
      </w:pPr>
      <w:r>
        <w:rPr>
          <w:rFonts w:ascii="Calibri" w:hAnsi="Calibri" w:cs="Calibri" w:eastAsia="Calibri"/>
          <w:b w:val="0"/>
          <w:i w:val="0"/>
          <w:color w:val="1B1F24"/>
          <w:sz w:val="22"/>
        </w:rPr>
        <w:t>Зоны риска без доказательной базы и с документированным вредом: расстановки, регрессии в прошлые жизни, энергетические практики, шаманские «retrieval», MLM-методы.</w:t>
      </w:r>
    </w:p>
    <w:p>
      <w:pPr>
        <w:pStyle w:val="ListBullet"/>
        <w:spacing w:after="40"/>
      </w:pPr>
      <w:r>
        <w:rPr>
          <w:rFonts w:ascii="Calibri" w:hAnsi="Calibri" w:cs="Calibri" w:eastAsia="Calibri"/>
          <w:b w:val="0"/>
          <w:i w:val="0"/>
          <w:color w:val="1B1F24"/>
          <w:sz w:val="22"/>
        </w:rPr>
        <w:t>Серые зоны (холотропное дыхание, психодрама, арт-терапия) — допустимы как дополнение при информированном согласии, но не как основной метод при тяжёлых запросах.</w:t>
      </w:r>
    </w:p>
    <w:p>
      <w:pPr>
        <w:pStyle w:val="ListBullet"/>
        <w:spacing w:after="40"/>
      </w:pPr>
      <w:r>
        <w:rPr>
          <w:rFonts w:ascii="Calibri" w:hAnsi="Calibri" w:cs="Calibri" w:eastAsia="Calibri"/>
          <w:b w:val="0"/>
          <w:i w:val="0"/>
          <w:color w:val="1B1F24"/>
          <w:sz w:val="22"/>
        </w:rPr>
        <w:t>Отказ от метода клиенту даётся через четыре шага: валидация запроса, обозначение своей позиции, объяснение причины, предложение альтернативы.</w:t>
      </w:r>
    </w:p>
    <w:p>
      <w:pPr>
        <w:pStyle w:val="ListBullet"/>
        <w:spacing w:after="40"/>
      </w:pPr>
      <w:r>
        <w:rPr>
          <w:rFonts w:ascii="Calibri" w:hAnsi="Calibri" w:cs="Calibri" w:eastAsia="Calibri"/>
          <w:b w:val="0"/>
          <w:i w:val="0"/>
          <w:color w:val="1B1F24"/>
          <w:sz w:val="22"/>
        </w:rPr>
        <w:t>Не обесценивать чужие подходы публично, но твёрдо обозначать свою профессиональную рамку.</w:t>
      </w:r>
    </w:p>
    <w:p>
      <w:pPr>
        <w:pStyle w:val="ListBullet"/>
        <w:spacing w:after="40"/>
      </w:pPr>
      <w:r>
        <w:rPr>
          <w:rFonts w:ascii="Calibri" w:hAnsi="Calibri" w:cs="Calibri" w:eastAsia="Calibri"/>
          <w:b w:val="0"/>
          <w:i w:val="0"/>
          <w:color w:val="1B1F24"/>
          <w:sz w:val="22"/>
        </w:rPr>
        <w:t>Не путайте отсутствие эффекта плацебо с эффектом метода: ритуал, внимание, релаксация дают улучшение почти при любой процедуре.</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стратегического выбора методов к тактике работы с самыми частыми запросами — тревогой, депрессией, отношениями и самооценкой. Вы получите интегративные протоколы для первых 3–5 сессий по каждому из этих запросов: что делать, что отслеживать, какие маркеры прогресса говорят о том, что вы на верном пути, а какие — что пора менять гипотезу. Доказательная рамка, которую вы выстроили сегодня, станет основанием для этих протоколов: мы будем брать только то, что работает, и компоновать под конкретного клиента.</w:t>
      </w:r>
    </w:p>
    <w:p>
      <w:pPr>
        <w:pBdr>
          <w:bottom w:val="single" w:sz="6" w:space="1" w:color="C9CDD3"/>
        </w:pBdr>
      </w:pPr>
    </w:p>
    <w:p/>
    <w:p>
      <w:pPr>
        <w:pStyle w:val="Heading3"/>
        <w:spacing w:before="360" w:after="80"/>
      </w:pPr>
      <w:r>
        <w:t>Урок 2.3 — Работа с типовыми запросами: тревога, депрессия, отношения, самооценка</w:t>
      </w:r>
    </w:p>
    <w:p>
      <w:pPr>
        <w:spacing w:after="200"/>
      </w:pPr>
      <w:r>
        <w:rPr>
          <w:rFonts w:ascii="Calibri" w:hAnsi="Calibri" w:cs="Calibri" w:eastAsia="Calibri"/>
          <w:b w:val="0"/>
          <w:i/>
          <w:color w:val="5A606A"/>
          <w:sz w:val="18"/>
        </w:rPr>
        <w:t>~15 мин · теория · протоколы · практика планирования</w:t>
      </w:r>
    </w:p>
    <w:p/>
    <w:p>
      <w:pPr>
        <w:spacing w:after="120" w:lineRule="auto" w:line="312"/>
      </w:pPr>
      <w:r>
        <w:rPr>
          <w:rFonts w:ascii="Calibri" w:hAnsi="Calibri" w:cs="Calibri" w:eastAsia="Calibri"/>
          <w:b w:val="0"/>
          <w:i w:val="0"/>
          <w:color w:val="1B1F24"/>
          <w:sz w:val="22"/>
        </w:rPr>
        <w:t>Парадокс практики начинающего консультанта: первые двадцать сессий ты учишься удерживать кадр и не разваливаться от чужой боли, а потом обнаруживаешь, что 80% клиентов приходят с одним и тем же — «тревожусь, не могу спать», «нет сил, всё надоело», «с партнёром невыносимо», «себя не люблю». И тут возникает соблазн, который дорого обходится: каждый раз начинать с чистого листа, импровизировать, искать «своего подхода» в моменте. Это похоже на хирурга, который к каждой аппендэктомии готовится как к уникальной операции — формально красиво, но клиент платит за твою растерянность.</w:t>
      </w:r>
    </w:p>
    <w:p/>
    <w:p>
      <w:pPr>
        <w:spacing w:after="120" w:lineRule="auto" w:line="312"/>
      </w:pPr>
      <w:r>
        <w:rPr>
          <w:rFonts w:ascii="Calibri" w:hAnsi="Calibri" w:cs="Calibri" w:eastAsia="Calibri"/>
          <w:b w:val="0"/>
          <w:i w:val="0"/>
          <w:color w:val="1B1F24"/>
          <w:sz w:val="22"/>
        </w:rPr>
        <w:t xml:space="preserve">Зрелый консультант работает иначе. У него в голове есть </w:t>
      </w:r>
      <w:r>
        <w:rPr>
          <w:rFonts w:ascii="Calibri" w:hAnsi="Calibri" w:cs="Calibri" w:eastAsia="Calibri"/>
          <w:b/>
          <w:i w:val="0"/>
          <w:color w:val="1B1F24"/>
          <w:sz w:val="22"/>
        </w:rPr>
        <w:t>протоколы первых сессий</w:t>
      </w:r>
      <w:r>
        <w:rPr>
          <w:rFonts w:ascii="Calibri" w:hAnsi="Calibri" w:cs="Calibri" w:eastAsia="Calibri"/>
          <w:b w:val="0"/>
          <w:i w:val="0"/>
          <w:color w:val="1B1F24"/>
          <w:sz w:val="22"/>
        </w:rPr>
        <w:t xml:space="preserve"> для типовых запросов — не жёсткие сценарии, а каркасы, на которые он навешивает индивидуальную работу. Это освобождает внимание: ты не думаешь «что мне сейчас делать», ты думаешь «что происходит с этим конкретным человеком». В этом уроке мы разберём четыре самых частых запроса и соберём для каждого интегративный план на 10–15 сессий с маркерами прогресса.</w:t>
      </w:r>
    </w:p>
    <w:p/>
    <w:p>
      <w:pPr>
        <w:spacing w:before="280" w:after="80"/>
        <w:pBdr>
          <w:bottom w:val="single" w:sz="6" w:space="1" w:color="C9CDD3"/>
        </w:pBdr>
      </w:pPr>
      <w:r>
        <w:rPr>
          <w:rFonts w:ascii="Calibri" w:hAnsi="Calibri" w:cs="Calibri" w:eastAsia="Calibri"/>
          <w:b/>
          <w:i w:val="0"/>
          <w:color w:val="112B6B"/>
          <w:sz w:val="28"/>
        </w:rPr>
        <w:t>Зачем нужны протоколы, если каждый клиент уникален</w:t>
      </w:r>
    </w:p>
    <w:p/>
    <w:p>
      <w:pPr>
        <w:spacing w:after="120" w:lineRule="auto" w:line="312"/>
      </w:pPr>
      <w:r>
        <w:rPr>
          <w:rFonts w:ascii="Calibri" w:hAnsi="Calibri" w:cs="Calibri" w:eastAsia="Calibri"/>
          <w:b w:val="0"/>
          <w:i w:val="0"/>
          <w:color w:val="1B1F24"/>
          <w:sz w:val="22"/>
        </w:rPr>
        <w:t xml:space="preserve">Протокол — это не алгоритм «нажми кнопку получи результат». Это </w:t>
      </w:r>
      <w:r>
        <w:rPr>
          <w:rFonts w:ascii="Calibri" w:hAnsi="Calibri" w:cs="Calibri" w:eastAsia="Calibri"/>
          <w:b/>
          <w:i w:val="0"/>
          <w:color w:val="1B1F24"/>
          <w:sz w:val="22"/>
        </w:rPr>
        <w:t>скелет</w:t>
      </w:r>
      <w:r>
        <w:rPr>
          <w:rFonts w:ascii="Calibri" w:hAnsi="Calibri" w:cs="Calibri" w:eastAsia="Calibri"/>
          <w:b w:val="0"/>
          <w:i w:val="0"/>
          <w:color w:val="1B1F24"/>
          <w:sz w:val="22"/>
        </w:rPr>
        <w:t>, который даёт тебе три вещи: понимание, что обязательно нужно сделать в первые сессии (иначе работа провалится); набор инструментов, чья эффективность по этому запросу подтверждена исследованиями; и метрики, по которым ты и клиент будете видеть динамику. Уникальность клиента живёт внутри этого скелета — в том, как именно ты будешь работать с его конкретной тревогой, с его конкретным паттерном отношений.</w:t>
      </w:r>
    </w:p>
    <w:p/>
    <w:p>
      <w:pPr>
        <w:spacing w:after="120" w:lineRule="auto" w:line="312"/>
      </w:pPr>
      <w:r>
        <w:rPr>
          <w:rFonts w:ascii="Calibri" w:hAnsi="Calibri" w:cs="Calibri" w:eastAsia="Calibri"/>
          <w:b w:val="0"/>
          <w:i w:val="0"/>
          <w:color w:val="1B1F24"/>
          <w:sz w:val="22"/>
        </w:rPr>
        <w:t xml:space="preserve">Без протокола ты попадаешь в одну из трёх ловушек. Первая — </w:t>
      </w:r>
      <w:r>
        <w:rPr>
          <w:rFonts w:ascii="Calibri" w:hAnsi="Calibri" w:cs="Calibri" w:eastAsia="Calibri"/>
          <w:b/>
          <w:i w:val="0"/>
          <w:color w:val="1B1F24"/>
          <w:sz w:val="22"/>
        </w:rPr>
        <w:t>верность одному методу</w:t>
      </w:r>
      <w:r>
        <w:rPr>
          <w:rFonts w:ascii="Calibri" w:hAnsi="Calibri" w:cs="Calibri" w:eastAsia="Calibri"/>
          <w:b w:val="0"/>
          <w:i w:val="0"/>
          <w:color w:val="1B1F24"/>
          <w:sz w:val="22"/>
        </w:rPr>
        <w:t xml:space="preserve">: гештальтист с тревожным клиентом будет три месяца искать чувство в теле, тогда как метаанализы показывают, что психообразование и поведенческая активация дадут результат уже к четвёртой сессии. Вторая ловушка — </w:t>
      </w:r>
      <w:r>
        <w:rPr>
          <w:rFonts w:ascii="Calibri" w:hAnsi="Calibri" w:cs="Calibri" w:eastAsia="Calibri"/>
          <w:b/>
          <w:i w:val="0"/>
          <w:color w:val="1B1F24"/>
          <w:sz w:val="22"/>
        </w:rPr>
        <w:t>погоня за инсайтом</w:t>
      </w:r>
      <w:r>
        <w:rPr>
          <w:rFonts w:ascii="Calibri" w:hAnsi="Calibri" w:cs="Calibri" w:eastAsia="Calibri"/>
          <w:b w:val="0"/>
          <w:i w:val="0"/>
          <w:color w:val="1B1F24"/>
          <w:sz w:val="22"/>
        </w:rPr>
        <w:t xml:space="preserve">: ты ждёшь, что клиент «осознает», и всё разрешится, а клиент тем временем продолжает жить в тревоге. Третья — </w:t>
      </w:r>
      <w:r>
        <w:rPr>
          <w:rFonts w:ascii="Calibri" w:hAnsi="Calibri" w:cs="Calibri" w:eastAsia="Calibri"/>
          <w:b/>
          <w:i w:val="0"/>
          <w:color w:val="1B1F24"/>
          <w:sz w:val="22"/>
        </w:rPr>
        <w:t>бесконечное исследование</w:t>
      </w:r>
      <w:r>
        <w:rPr>
          <w:rFonts w:ascii="Calibri" w:hAnsi="Calibri" w:cs="Calibri" w:eastAsia="Calibri"/>
          <w:b w:val="0"/>
          <w:i w:val="0"/>
          <w:color w:val="1B1F24"/>
          <w:sz w:val="22"/>
        </w:rPr>
        <w:t>: пятнадцать сессий «исследуем ваши отношения с матерью», и клиент уходит, потому что симптом не сдвинулся.</w:t>
      </w:r>
    </w:p>
    <w:p/>
    <w:p>
      <w:pPr>
        <w:spacing w:before="280" w:after="80"/>
        <w:pBdr>
          <w:bottom w:val="single" w:sz="6" w:space="1" w:color="C9CDD3"/>
        </w:pBdr>
      </w:pPr>
      <w:r>
        <w:rPr>
          <w:rFonts w:ascii="Calibri" w:hAnsi="Calibri" w:cs="Calibri" w:eastAsia="Calibri"/>
          <w:b/>
          <w:i w:val="0"/>
          <w:color w:val="112B6B"/>
          <w:sz w:val="28"/>
        </w:rPr>
        <w:t>Тревожные запросы: протокол первых 15 сессий</w:t>
      </w:r>
    </w:p>
    <w:p/>
    <w:p>
      <w:pPr>
        <w:spacing w:after="120" w:lineRule="auto" w:line="312"/>
      </w:pPr>
      <w:r>
        <w:rPr>
          <w:rFonts w:ascii="Calibri" w:hAnsi="Calibri" w:cs="Calibri" w:eastAsia="Calibri"/>
          <w:b w:val="0"/>
          <w:i w:val="0"/>
          <w:color w:val="1B1F24"/>
          <w:sz w:val="22"/>
        </w:rPr>
        <w:t>Тревога — самый частый запрос в кабинете. И самый благодарный: при грамотной работе клиент чувствует облегчение уже к 3–5 сессии. Но это работает только если ты не идёшь в исследовательский разговор «откуда у вас тревога», а действуешь структурно.</w:t>
      </w:r>
    </w:p>
    <w:p/>
    <w:p>
      <w:pPr>
        <w:spacing w:before="200" w:after="60"/>
      </w:pPr>
      <w:r>
        <w:rPr>
          <w:rFonts w:ascii="Calibri" w:hAnsi="Calibri" w:cs="Calibri" w:eastAsia="Calibri"/>
          <w:b/>
          <w:i w:val="0"/>
          <w:color w:val="112B6B"/>
          <w:sz w:val="24"/>
        </w:rPr>
        <w:t>Сессии 1–3: оценка, психообразование, контракт на работу</w:t>
      </w:r>
    </w:p>
    <w:p/>
    <w:p>
      <w:pPr>
        <w:spacing w:after="120" w:lineRule="auto" w:line="312"/>
      </w:pPr>
      <w:r>
        <w:rPr>
          <w:rFonts w:ascii="Calibri" w:hAnsi="Calibri" w:cs="Calibri" w:eastAsia="Calibri"/>
          <w:b w:val="0"/>
          <w:i w:val="0"/>
          <w:color w:val="1B1F24"/>
          <w:sz w:val="22"/>
        </w:rPr>
        <w:t xml:space="preserve">Первая задача — </w:t>
      </w:r>
      <w:r>
        <w:rPr>
          <w:rFonts w:ascii="Calibri" w:hAnsi="Calibri" w:cs="Calibri" w:eastAsia="Calibri"/>
          <w:b/>
          <w:i w:val="0"/>
          <w:color w:val="1B1F24"/>
          <w:sz w:val="22"/>
        </w:rPr>
        <w:t>дифференцировать тип тревоги</w:t>
      </w:r>
      <w:r>
        <w:rPr>
          <w:rFonts w:ascii="Calibri" w:hAnsi="Calibri" w:cs="Calibri" w:eastAsia="Calibri"/>
          <w:b w:val="0"/>
          <w:i w:val="0"/>
          <w:color w:val="1B1F24"/>
          <w:sz w:val="22"/>
        </w:rPr>
        <w:t>. Генерализованное тревожное расстройство, паническое расстройство, социальная тревога, обсессивно-компульсивные проявления, тревога как маска депрессии — это разные мишени с разными интервенциями. Используй структурированное расспрашивание: когда тревога возникла впервые, есть ли триггеры, как она проявляется телесно, есть ли избегающее поведение, как изменилась жизнь за последний год. Параллельно — шкалы: GAD-7 для генерализованной тревоги, PHQ-9 для отсеивания депрессии, шкала Шихана для оценки функционального снижения. Это не бюрократия, а твоя точка отсчёта.</w:t>
      </w:r>
    </w:p>
    <w:p/>
    <w:p>
      <w:pPr>
        <w:spacing w:after="120" w:lineRule="auto" w:line="312"/>
      </w:pPr>
      <w:r>
        <w:rPr>
          <w:rFonts w:ascii="Calibri" w:hAnsi="Calibri" w:cs="Calibri" w:eastAsia="Calibri"/>
          <w:b w:val="0"/>
          <w:i w:val="0"/>
          <w:color w:val="1B1F24"/>
          <w:sz w:val="22"/>
        </w:rPr>
        <w:t xml:space="preserve">На второй сессии — </w:t>
      </w:r>
      <w:r>
        <w:rPr>
          <w:rFonts w:ascii="Calibri" w:hAnsi="Calibri" w:cs="Calibri" w:eastAsia="Calibri"/>
          <w:b/>
          <w:i w:val="0"/>
          <w:color w:val="1B1F24"/>
          <w:sz w:val="22"/>
        </w:rPr>
        <w:t>психообразование</w:t>
      </w:r>
      <w:r>
        <w:rPr>
          <w:rFonts w:ascii="Calibri" w:hAnsi="Calibri" w:cs="Calibri" w:eastAsia="Calibri"/>
          <w:b w:val="0"/>
          <w:i w:val="0"/>
          <w:color w:val="1B1F24"/>
          <w:sz w:val="22"/>
        </w:rPr>
        <w:t xml:space="preserve">. Объясни клиенту нейрофизиологию тревожной реакции: миндалина, симпатическая активация, гипервентиляция, замкнутый круг «ощущение — катастрофизация — усиление ощущения». Покажи модель «тревога как ложная тревога» — сигнализация срабатывает там, где нет реальной угрозы. Это снимает стыд и даёт язык для самонаблюдения. На третьей сессии — </w:t>
      </w:r>
      <w:r>
        <w:rPr>
          <w:rFonts w:ascii="Calibri" w:hAnsi="Calibri" w:cs="Calibri" w:eastAsia="Calibri"/>
          <w:b/>
          <w:i w:val="0"/>
          <w:color w:val="1B1F24"/>
          <w:sz w:val="22"/>
        </w:rPr>
        <w:t>дневник тревоги</w:t>
      </w:r>
      <w:r>
        <w:rPr>
          <w:rFonts w:ascii="Calibri" w:hAnsi="Calibri" w:cs="Calibri" w:eastAsia="Calibri"/>
          <w:b w:val="0"/>
          <w:i w:val="0"/>
          <w:color w:val="1B1F24"/>
          <w:sz w:val="22"/>
        </w:rPr>
        <w:t>: ситуация, телесные ощущения, мысль, поведение, интенсивность от 0 до 10. Этот дневник станет рабочим инструментом следующих недель.</w:t>
      </w:r>
    </w:p>
    <w:p/>
    <w:p>
      <w:pPr>
        <w:spacing w:before="200" w:after="60"/>
      </w:pPr>
      <w:r>
        <w:rPr>
          <w:rFonts w:ascii="Calibri" w:hAnsi="Calibri" w:cs="Calibri" w:eastAsia="Calibri"/>
          <w:b/>
          <w:i w:val="0"/>
          <w:color w:val="112B6B"/>
          <w:sz w:val="24"/>
        </w:rPr>
        <w:t>Сессии 4–8: работа с поддерживающими факторами</w:t>
      </w:r>
    </w:p>
    <w:p/>
    <w:p>
      <w:pPr>
        <w:spacing w:after="120" w:lineRule="auto" w:line="312"/>
      </w:pPr>
      <w:r>
        <w:rPr>
          <w:rFonts w:ascii="Calibri" w:hAnsi="Calibri" w:cs="Calibri" w:eastAsia="Calibri"/>
          <w:b w:val="0"/>
          <w:i w:val="0"/>
          <w:color w:val="1B1F24"/>
          <w:sz w:val="22"/>
        </w:rPr>
        <w:t xml:space="preserve">Здесь подключается основной арсенал. Для </w:t>
      </w:r>
      <w:r>
        <w:rPr>
          <w:rFonts w:ascii="Calibri" w:hAnsi="Calibri" w:cs="Calibri" w:eastAsia="Calibri"/>
          <w:b/>
          <w:i w:val="0"/>
          <w:color w:val="1B1F24"/>
          <w:sz w:val="22"/>
        </w:rPr>
        <w:t>физиологического компонента</w:t>
      </w:r>
      <w:r>
        <w:rPr>
          <w:rFonts w:ascii="Calibri" w:hAnsi="Calibri" w:cs="Calibri" w:eastAsia="Calibri"/>
          <w:b w:val="0"/>
          <w:i w:val="0"/>
          <w:color w:val="1B1F24"/>
          <w:sz w:val="22"/>
        </w:rPr>
        <w:t xml:space="preserve"> — диафрагмальное дыхание, прогрессивная мышечная релаксация по Джекобсону, заземление через органы чувств. Это не «расслабиться», это перенастройка вегетатики, которой нужно обучаться. Для </w:t>
      </w:r>
      <w:r>
        <w:rPr>
          <w:rFonts w:ascii="Calibri" w:hAnsi="Calibri" w:cs="Calibri" w:eastAsia="Calibri"/>
          <w:b/>
          <w:i w:val="0"/>
          <w:color w:val="1B1F24"/>
          <w:sz w:val="22"/>
        </w:rPr>
        <w:t>когнитивного компонента</w:t>
      </w:r>
      <w:r>
        <w:rPr>
          <w:rFonts w:ascii="Calibri" w:hAnsi="Calibri" w:cs="Calibri" w:eastAsia="Calibri"/>
          <w:b w:val="0"/>
          <w:i w:val="0"/>
          <w:color w:val="1B1F24"/>
          <w:sz w:val="22"/>
        </w:rPr>
        <w:t xml:space="preserve"> — работа с катастрофизацией: техника «худший—лучший—реалистичный сценарий», разбор когнитивных искажений, поведенческие эксперименты по проверке тревожных прогнозов. Для </w:t>
      </w:r>
      <w:r>
        <w:rPr>
          <w:rFonts w:ascii="Calibri" w:hAnsi="Calibri" w:cs="Calibri" w:eastAsia="Calibri"/>
          <w:b/>
          <w:i w:val="0"/>
          <w:color w:val="1B1F24"/>
          <w:sz w:val="22"/>
        </w:rPr>
        <w:t>поведенческого компонента</w:t>
      </w:r>
      <w:r>
        <w:rPr>
          <w:rFonts w:ascii="Calibri" w:hAnsi="Calibri" w:cs="Calibri" w:eastAsia="Calibri"/>
          <w:b w:val="0"/>
          <w:i w:val="0"/>
          <w:color w:val="1B1F24"/>
          <w:sz w:val="22"/>
        </w:rPr>
        <w:t xml:space="preserve"> — экспозиция, постепенное приближение к избегаемым ситуациям с иерархией от 0 до 100 баллов.</w:t>
      </w:r>
    </w:p>
    <w:p/>
    <w:p>
      <w:pPr>
        <w:spacing w:after="120" w:lineRule="auto" w:line="312"/>
      </w:pPr>
      <w:r>
        <w:rPr>
          <w:rFonts w:ascii="Calibri" w:hAnsi="Calibri" w:cs="Calibri" w:eastAsia="Calibri"/>
          <w:b w:val="0"/>
          <w:i w:val="0"/>
          <w:color w:val="1B1F24"/>
          <w:sz w:val="22"/>
        </w:rPr>
        <w:t xml:space="preserve">Если есть схема-уровень — например, клиент в детстве жил в семье с непредсказуемым родителем и сформировал режим гипербдительности — добавляется работа со схемой уязвимости, диалог с «маленькой частью» и взращивание здорового взрослого. Но эта работа идёт </w:t>
      </w:r>
      <w:r>
        <w:rPr>
          <w:rFonts w:ascii="Calibri" w:hAnsi="Calibri" w:cs="Calibri" w:eastAsia="Calibri"/>
          <w:b/>
          <w:i w:val="0"/>
          <w:color w:val="1B1F24"/>
          <w:sz w:val="22"/>
        </w:rPr>
        <w:t>параллельно</w:t>
      </w:r>
      <w:r>
        <w:rPr>
          <w:rFonts w:ascii="Calibri" w:hAnsi="Calibri" w:cs="Calibri" w:eastAsia="Calibri"/>
          <w:b w:val="0"/>
          <w:i w:val="0"/>
          <w:color w:val="1B1F24"/>
          <w:sz w:val="22"/>
        </w:rPr>
        <w:t xml:space="preserve"> с симптоматической, а не вместо неё.</w:t>
      </w:r>
    </w:p>
    <w:p/>
    <w:p>
      <w:pPr>
        <w:spacing w:before="200" w:after="60"/>
      </w:pPr>
      <w:r>
        <w:rPr>
          <w:rFonts w:ascii="Calibri" w:hAnsi="Calibri" w:cs="Calibri" w:eastAsia="Calibri"/>
          <w:b/>
          <w:i w:val="0"/>
          <w:color w:val="112B6B"/>
          <w:sz w:val="24"/>
        </w:rPr>
        <w:t>Сессии 9–15: закрепление, профилактика рецидива</w:t>
      </w:r>
    </w:p>
    <w:p/>
    <w:p>
      <w:pPr>
        <w:spacing w:after="120" w:lineRule="auto" w:line="312"/>
      </w:pPr>
      <w:r>
        <w:rPr>
          <w:rFonts w:ascii="Calibri" w:hAnsi="Calibri" w:cs="Calibri" w:eastAsia="Calibri"/>
          <w:b w:val="0"/>
          <w:i w:val="0"/>
          <w:color w:val="1B1F24"/>
          <w:sz w:val="22"/>
        </w:rPr>
        <w:t xml:space="preserve">Когда GAD-7 снижается ниже 7, а функциональность восстанавливается, важно не торопиться завершать. Последние сессии — это </w:t>
      </w:r>
      <w:r>
        <w:rPr>
          <w:rFonts w:ascii="Calibri" w:hAnsi="Calibri" w:cs="Calibri" w:eastAsia="Calibri"/>
          <w:b/>
          <w:i w:val="0"/>
          <w:color w:val="1B1F24"/>
          <w:sz w:val="22"/>
        </w:rPr>
        <w:t>сборка плана профилактики</w:t>
      </w:r>
      <w:r>
        <w:rPr>
          <w:rFonts w:ascii="Calibri" w:hAnsi="Calibri" w:cs="Calibri" w:eastAsia="Calibri"/>
          <w:b w:val="0"/>
          <w:i w:val="0"/>
          <w:color w:val="1B1F24"/>
          <w:sz w:val="22"/>
        </w:rPr>
        <w:t>: какие триггеры могут активировать тревогу снова, какие ранние сигналы клиент будет ловить, какой набор инструментов он уже умеет применять самостоятельно. Назначаются сессии раз в две недели, потом раз в месяц.</w:t>
      </w:r>
    </w:p>
    <w:p/>
    <w:p>
      <w:pPr>
        <w:spacing w:after="120" w:lineRule="auto" w:line="312"/>
      </w:pPr>
      <w:r>
        <w:rPr>
          <w:rFonts w:ascii="Calibri" w:hAnsi="Calibri" w:cs="Calibri" w:eastAsia="Calibri"/>
          <w:b/>
          <w:i w:val="0"/>
          <w:color w:val="1B1F24"/>
          <w:sz w:val="22"/>
        </w:rPr>
        <w:t>Маркеры прогресса</w:t>
      </w:r>
      <w:r>
        <w:rPr>
          <w:rFonts w:ascii="Calibri" w:hAnsi="Calibri" w:cs="Calibri" w:eastAsia="Calibri"/>
          <w:b w:val="0"/>
          <w:i w:val="0"/>
          <w:color w:val="1B1F24"/>
          <w:sz w:val="22"/>
        </w:rPr>
        <w:t>: снижение GAD-7 минимум на 5 пунктов, уменьшение избегающего поведения, восстановление сна, возвращение к социальной активности, способность переживать тревогу не борясь с ней.</w:t>
      </w:r>
    </w:p>
    <w:p/>
    <w:p>
      <w:pPr>
        <w:spacing w:before="280" w:after="80"/>
        <w:pBdr>
          <w:bottom w:val="single" w:sz="6" w:space="1" w:color="C9CDD3"/>
        </w:pBdr>
      </w:pPr>
      <w:r>
        <w:rPr>
          <w:rFonts w:ascii="Calibri" w:hAnsi="Calibri" w:cs="Calibri" w:eastAsia="Calibri"/>
          <w:b/>
          <w:i w:val="0"/>
          <w:color w:val="112B6B"/>
          <w:sz w:val="28"/>
        </w:rPr>
        <w:t>Депрессивные запросы: что делать, когда у клиента нет ресурса</w:t>
      </w:r>
    </w:p>
    <w:p/>
    <w:p>
      <w:pPr>
        <w:spacing w:after="120" w:lineRule="auto" w:line="312"/>
      </w:pPr>
      <w:r>
        <w:rPr>
          <w:rFonts w:ascii="Calibri" w:hAnsi="Calibri" w:cs="Calibri" w:eastAsia="Calibri"/>
          <w:b w:val="0"/>
          <w:i w:val="0"/>
          <w:color w:val="1B1F24"/>
          <w:sz w:val="22"/>
        </w:rPr>
        <w:t xml:space="preserve">Депрессия требует другой логики. Если с тревогой можно сразу идти в когнитивную работу, то депрессивный клиент часто не имеет сил даже на ведение дневника. Здесь нужен </w:t>
      </w:r>
      <w:r>
        <w:rPr>
          <w:rFonts w:ascii="Calibri" w:hAnsi="Calibri" w:cs="Calibri" w:eastAsia="Calibri"/>
          <w:b/>
          <w:i w:val="0"/>
          <w:color w:val="1B1F24"/>
          <w:sz w:val="22"/>
        </w:rPr>
        <w:t>поведенческий вход</w:t>
      </w:r>
      <w:r>
        <w:rPr>
          <w:rFonts w:ascii="Calibri" w:hAnsi="Calibri" w:cs="Calibri" w:eastAsia="Calibri"/>
          <w:b w:val="0"/>
          <w:i w:val="0"/>
          <w:color w:val="1B1F24"/>
          <w:sz w:val="22"/>
        </w:rPr>
        <w:t xml:space="preserve"> и работа с базовой функциональностью.</w:t>
      </w:r>
    </w:p>
    <w:p/>
    <w:p>
      <w:pPr>
        <w:spacing w:before="200" w:after="60"/>
      </w:pPr>
      <w:r>
        <w:rPr>
          <w:rFonts w:ascii="Calibri" w:hAnsi="Calibri" w:cs="Calibri" w:eastAsia="Calibri"/>
          <w:b/>
          <w:i w:val="0"/>
          <w:color w:val="112B6B"/>
          <w:sz w:val="24"/>
        </w:rPr>
        <w:t>Сессии 1–3: оценка риска и активация</w:t>
      </w:r>
    </w:p>
    <w:p/>
    <w:p>
      <w:pPr>
        <w:spacing w:after="120" w:lineRule="auto" w:line="312"/>
      </w:pPr>
      <w:r>
        <w:rPr>
          <w:rFonts w:ascii="Calibri" w:hAnsi="Calibri" w:cs="Calibri" w:eastAsia="Calibri"/>
          <w:b w:val="0"/>
          <w:i w:val="0"/>
          <w:color w:val="1B1F24"/>
          <w:sz w:val="22"/>
        </w:rPr>
        <w:t>Первая сессия — обязательная оценка суицидального риска (подробно мы это разберём в модуле 4). Здесь же — дифференциация: эпизод средней тяжести, тяжёлый эпизод с витальной симптоматикой, дистимия, биполярные паттерны в анамнезе, реактивная депрессия после потери. При тяжёлой симптоматике — обязательная маршрутизация к психиатру, без этого работа неэффективна. Психообразование тут другое, чем при тревоге: ты объясняешь, что депрессия — это не лень и не слабость, что в этом состоянии когнитивные функции и мотивационная система работают иначе, что выход не через «взять себя в руки», а через постепенное возвращение функциональности.</w:t>
      </w:r>
    </w:p>
    <w:p/>
    <w:p>
      <w:pPr>
        <w:spacing w:after="120" w:lineRule="auto" w:line="312"/>
      </w:pPr>
      <w:r>
        <w:rPr>
          <w:rFonts w:ascii="Calibri" w:hAnsi="Calibri" w:cs="Calibri" w:eastAsia="Calibri"/>
          <w:b w:val="0"/>
          <w:i w:val="0"/>
          <w:color w:val="1B1F24"/>
          <w:sz w:val="22"/>
        </w:rPr>
        <w:t xml:space="preserve">Со второй-третьей сессии — </w:t>
      </w:r>
      <w:r>
        <w:rPr>
          <w:rFonts w:ascii="Calibri" w:hAnsi="Calibri" w:cs="Calibri" w:eastAsia="Calibri"/>
          <w:b/>
          <w:i w:val="0"/>
          <w:color w:val="1B1F24"/>
          <w:sz w:val="22"/>
        </w:rPr>
        <w:t>поведенческая активация</w:t>
      </w:r>
      <w:r>
        <w:rPr>
          <w:rFonts w:ascii="Calibri" w:hAnsi="Calibri" w:cs="Calibri" w:eastAsia="Calibri"/>
          <w:b w:val="0"/>
          <w:i w:val="0"/>
          <w:color w:val="1B1F24"/>
          <w:sz w:val="22"/>
        </w:rPr>
        <w:t>. Это базовая интервенция при депрессии с сильнейшей доказательной базой. Клиент составляет почасовое расписание недели и оценивает каждый блок по двум шкалам: удовольствие (0–10) и достижение/мастерство (0–10). Дальше ты вместе планируете маленькие действия, которые могут поднять эти показатели, — не «займусь спортом», а «выйду из дома на 15 минут во вторник в 11 утра». Принцип: сначала действие, потом настроение, а не наоборот. Это контринтуитивно для клиента, и здесь нужно много психообразования.</w:t>
      </w:r>
    </w:p>
    <w:p/>
    <w:p>
      <w:pPr>
        <w:spacing w:before="200" w:after="60"/>
      </w:pPr>
      <w:r>
        <w:rPr>
          <w:rFonts w:ascii="Calibri" w:hAnsi="Calibri" w:cs="Calibri" w:eastAsia="Calibri"/>
          <w:b/>
          <w:i w:val="0"/>
          <w:color w:val="112B6B"/>
          <w:sz w:val="24"/>
        </w:rPr>
        <w:t>Сессии 4–10: работа с когнициями и смыслом</w:t>
      </w:r>
    </w:p>
    <w:p/>
    <w:p>
      <w:pPr>
        <w:spacing w:after="120" w:lineRule="auto" w:line="312"/>
      </w:pPr>
      <w:r>
        <w:rPr>
          <w:rFonts w:ascii="Calibri" w:hAnsi="Calibri" w:cs="Calibri" w:eastAsia="Calibri"/>
          <w:b w:val="0"/>
          <w:i w:val="0"/>
          <w:color w:val="1B1F24"/>
          <w:sz w:val="22"/>
        </w:rPr>
        <w:t xml:space="preserve">Когда базовая активность восстанавливается, подключается когнитивный пласт. Депрессивная триада Бека: негативный взгляд на себя, на мир, на будущее. Работа с автоматическими мыслями, выявление глубинных убеждений («я никчёмный», «меня нельзя любить», «всё бесполезно»), поведенческие эксперименты. Параллельно — работа с </w:t>
      </w:r>
      <w:r>
        <w:rPr>
          <w:rFonts w:ascii="Calibri" w:hAnsi="Calibri" w:cs="Calibri" w:eastAsia="Calibri"/>
          <w:b/>
          <w:i w:val="0"/>
          <w:color w:val="1B1F24"/>
          <w:sz w:val="22"/>
        </w:rPr>
        <w:t>руминациями</w:t>
      </w:r>
      <w:r>
        <w:rPr>
          <w:rFonts w:ascii="Calibri" w:hAnsi="Calibri" w:cs="Calibri" w:eastAsia="Calibri"/>
          <w:b w:val="0"/>
          <w:i w:val="0"/>
          <w:color w:val="1B1F24"/>
          <w:sz w:val="22"/>
        </w:rPr>
        <w:t>: техника отвлечения внимания, дифференциация конструктивного размышления и бесплодного пережёвывания.</w:t>
      </w:r>
    </w:p>
    <w:p/>
    <w:p>
      <w:pPr>
        <w:spacing w:after="120" w:lineRule="auto" w:line="312"/>
      </w:pPr>
      <w:r>
        <w:rPr>
          <w:rFonts w:ascii="Calibri" w:hAnsi="Calibri" w:cs="Calibri" w:eastAsia="Calibri"/>
          <w:b w:val="0"/>
          <w:i w:val="0"/>
          <w:color w:val="1B1F24"/>
          <w:sz w:val="22"/>
        </w:rPr>
        <w:t>Если депрессия связана с потерей — работы со смыслом, экзистенциальная фокусировка, элементы логотерапии. Если за депрессией стоит выгорание и хроническое игнорирование собственных потребностей — подключается работа с границами и ассертивностью. Если есть схема дефективности или неуспеха — схема-терапевтическая работа с детскими режимами.</w:t>
      </w:r>
    </w:p>
    <w:p/>
    <w:p>
      <w:pPr>
        <w:spacing w:before="200" w:after="60"/>
      </w:pPr>
      <w:r>
        <w:rPr>
          <w:rFonts w:ascii="Calibri" w:hAnsi="Calibri" w:cs="Calibri" w:eastAsia="Calibri"/>
          <w:b/>
          <w:i w:val="0"/>
          <w:color w:val="112B6B"/>
          <w:sz w:val="24"/>
        </w:rPr>
        <w:t>Сессии 11–15: устойчивость и профилактика</w:t>
      </w:r>
    </w:p>
    <w:p/>
    <w:p>
      <w:pPr>
        <w:spacing w:after="120" w:lineRule="auto" w:line="312"/>
      </w:pPr>
      <w:r>
        <w:rPr>
          <w:rFonts w:ascii="Calibri" w:hAnsi="Calibri" w:cs="Calibri" w:eastAsia="Calibri"/>
          <w:b w:val="0"/>
          <w:i w:val="0"/>
          <w:color w:val="1B1F24"/>
          <w:sz w:val="22"/>
        </w:rPr>
        <w:t>PHQ-9 ниже 5, восстановилась повседневная функциональность, появилось будущее в речи клиента — можно идти к завершению. Профилактика рецидива при депрессии особенно важна: вероятность повторного эпизода после первого — около 50%, после второго — около 70%. Клиент должен знать свои ранние симптомы рецидива (обычно это нарушения сна, снижение интереса, социальная изоляция) и иметь план действий.</w:t>
      </w:r>
    </w:p>
    <w:p/>
    <w:p>
      <w:pPr>
        <w:spacing w:after="120" w:lineRule="auto" w:line="312"/>
      </w:pPr>
      <w:r>
        <w:rPr>
          <w:rFonts w:ascii="Calibri" w:hAnsi="Calibri" w:cs="Calibri" w:eastAsia="Calibri"/>
          <w:b/>
          <w:i w:val="0"/>
          <w:color w:val="1B1F24"/>
          <w:sz w:val="22"/>
        </w:rPr>
        <w:t>Маркеры прогресса</w:t>
      </w:r>
      <w:r>
        <w:rPr>
          <w:rFonts w:ascii="Calibri" w:hAnsi="Calibri" w:cs="Calibri" w:eastAsia="Calibri"/>
          <w:b w:val="0"/>
          <w:i w:val="0"/>
          <w:color w:val="1B1F24"/>
          <w:sz w:val="22"/>
        </w:rPr>
        <w:t>: снижение PHQ-9 минимум на 5 пунктов, появление приятных активностей в расписании, восстановление аппетита и сна, снижение руминаций, возвращение интереса к будущему.</w:t>
      </w:r>
    </w:p>
    <w:p/>
    <w:p>
      <w:pPr>
        <w:spacing w:before="280" w:after="80"/>
        <w:pBdr>
          <w:bottom w:val="single" w:sz="6" w:space="1" w:color="C9CDD3"/>
        </w:pBdr>
      </w:pPr>
      <w:r>
        <w:rPr>
          <w:rFonts w:ascii="Calibri" w:hAnsi="Calibri" w:cs="Calibri" w:eastAsia="Calibri"/>
          <w:b/>
          <w:i w:val="0"/>
          <w:color w:val="112B6B"/>
          <w:sz w:val="28"/>
        </w:rPr>
        <w:t>Запросы про отношения: между симптомом и системой</w:t>
      </w:r>
    </w:p>
    <w:p/>
    <w:p>
      <w:pPr>
        <w:spacing w:after="120" w:lineRule="auto" w:line="312"/>
      </w:pPr>
      <w:r>
        <w:rPr>
          <w:rFonts w:ascii="Calibri" w:hAnsi="Calibri" w:cs="Calibri" w:eastAsia="Calibri"/>
          <w:b w:val="0"/>
          <w:i w:val="0"/>
          <w:color w:val="1B1F24"/>
          <w:sz w:val="22"/>
        </w:rPr>
        <w:t xml:space="preserve">Здесь возникает первая большая ловушка. Клиент приходит с запросом «у нас с мужем всё плохо», и неопытный консультант начинает работать с парой через одного человека — давать советы, как разговаривать с партнёром, обсуждать его поведение. Это не работает. Партнёра нет в кабинете, мы не имеем о нём объективных данных, и наша работа — не починить отношения, а помочь клиенту разобраться с </w:t>
      </w:r>
      <w:r>
        <w:rPr>
          <w:rFonts w:ascii="Calibri" w:hAnsi="Calibri" w:cs="Calibri" w:eastAsia="Calibri"/>
          <w:b/>
          <w:i w:val="0"/>
          <w:color w:val="1B1F24"/>
          <w:sz w:val="22"/>
        </w:rPr>
        <w:t>его</w:t>
      </w:r>
      <w:r>
        <w:rPr>
          <w:rFonts w:ascii="Calibri" w:hAnsi="Calibri" w:cs="Calibri" w:eastAsia="Calibri"/>
          <w:b w:val="0"/>
          <w:i w:val="0"/>
          <w:color w:val="1B1F24"/>
          <w:sz w:val="22"/>
        </w:rPr>
        <w:t xml:space="preserve"> частью динамики.</w:t>
      </w:r>
    </w:p>
    <w:p/>
    <w:p>
      <w:pPr>
        <w:spacing w:before="200" w:after="60"/>
      </w:pPr>
      <w:r>
        <w:rPr>
          <w:rFonts w:ascii="Calibri" w:hAnsi="Calibri" w:cs="Calibri" w:eastAsia="Calibri"/>
          <w:b/>
          <w:i w:val="0"/>
          <w:color w:val="112B6B"/>
          <w:sz w:val="24"/>
        </w:rPr>
        <w:t>Сессии 1–3: прояснение запроса и контекста</w:t>
      </w:r>
    </w:p>
    <w:p/>
    <w:p>
      <w:pPr>
        <w:spacing w:after="120" w:lineRule="auto" w:line="312"/>
      </w:pPr>
      <w:r>
        <w:rPr>
          <w:rFonts w:ascii="Calibri" w:hAnsi="Calibri" w:cs="Calibri" w:eastAsia="Calibri"/>
          <w:b w:val="0"/>
          <w:i w:val="0"/>
          <w:color w:val="1B1F24"/>
          <w:sz w:val="22"/>
        </w:rPr>
        <w:t xml:space="preserve">Первая задача — </w:t>
      </w:r>
      <w:r>
        <w:rPr>
          <w:rFonts w:ascii="Calibri" w:hAnsi="Calibri" w:cs="Calibri" w:eastAsia="Calibri"/>
          <w:b/>
          <w:i w:val="0"/>
          <w:color w:val="1B1F24"/>
          <w:sz w:val="22"/>
        </w:rPr>
        <w:t>расщепить запрос</w:t>
      </w:r>
      <w:r>
        <w:rPr>
          <w:rFonts w:ascii="Calibri" w:hAnsi="Calibri" w:cs="Calibri" w:eastAsia="Calibri"/>
          <w:b w:val="0"/>
          <w:i w:val="0"/>
          <w:color w:val="1B1F24"/>
          <w:sz w:val="22"/>
        </w:rPr>
        <w:t>. «У нас плохо» может означать как минимум пять разных вещей: я хочу научиться по-другому реагировать на партнёра; я хочу понять, оставаться ли мне в отношениях; я страдаю от конкретного паттерна (ревность, контроль, эмоциональная дистанция); я переживаю кризис отношений после события (измена, рождение ребёнка, переезд); у меня в принципе не складываются отношения, и я хочу понять почему. Это разные запросы с разной работой.</w:t>
      </w:r>
    </w:p>
    <w:p/>
    <w:p>
      <w:pPr>
        <w:spacing w:after="120" w:lineRule="auto" w:line="312"/>
      </w:pPr>
      <w:r>
        <w:rPr>
          <w:rFonts w:ascii="Calibri" w:hAnsi="Calibri" w:cs="Calibri" w:eastAsia="Calibri"/>
          <w:b w:val="0"/>
          <w:i w:val="0"/>
          <w:color w:val="1B1F24"/>
          <w:sz w:val="22"/>
        </w:rPr>
        <w:t>Параллельно — сбор истории: длительность отношений, ключевые точки, кризисы, наличие насилия (физического, сексуального, экономического, психологического — обязательная проверка), наличие детей, степень созависимости, история отношений до этих. Если выявляется насилие — приоритет смещается на безопасность, и работа меняется радикально.</w:t>
      </w:r>
    </w:p>
    <w:p/>
    <w:p>
      <w:pPr>
        <w:spacing w:before="200" w:after="60"/>
      </w:pPr>
      <w:r>
        <w:rPr>
          <w:rFonts w:ascii="Calibri" w:hAnsi="Calibri" w:cs="Calibri" w:eastAsia="Calibri"/>
          <w:b/>
          <w:i w:val="0"/>
          <w:color w:val="112B6B"/>
          <w:sz w:val="24"/>
        </w:rPr>
        <w:t>Сессии 4–10: работа со своей частью динамики</w:t>
      </w:r>
    </w:p>
    <w:p/>
    <w:p>
      <w:pPr>
        <w:spacing w:after="120" w:lineRule="auto" w:line="312"/>
      </w:pPr>
      <w:r>
        <w:rPr>
          <w:rFonts w:ascii="Calibri" w:hAnsi="Calibri" w:cs="Calibri" w:eastAsia="Calibri"/>
          <w:b w:val="0"/>
          <w:i w:val="0"/>
          <w:color w:val="1B1F24"/>
          <w:sz w:val="22"/>
        </w:rPr>
        <w:t xml:space="preserve">Здесь хорошо работает </w:t>
      </w:r>
      <w:r>
        <w:rPr>
          <w:rFonts w:ascii="Calibri" w:hAnsi="Calibri" w:cs="Calibri" w:eastAsia="Calibri"/>
          <w:b/>
          <w:i w:val="0"/>
          <w:color w:val="1B1F24"/>
          <w:sz w:val="22"/>
        </w:rPr>
        <w:t>теория привязанности и ЭФТ-оптика</w:t>
      </w:r>
      <w:r>
        <w:rPr>
          <w:rFonts w:ascii="Calibri" w:hAnsi="Calibri" w:cs="Calibri" w:eastAsia="Calibri"/>
          <w:b w:val="0"/>
          <w:i w:val="0"/>
          <w:color w:val="1B1F24"/>
          <w:sz w:val="22"/>
        </w:rPr>
        <w:t>. Помогаешь клиенту увидеть собственный стиль привязанности (тревожный, избегающий, дезорганизованный), паттерны преследования—отстранения в отношениях, эмоциональные триггеры. Дальше — работа с этими паттернами: как клиент реагирует на дистанцию партнёра, что чувствует, какие защиты включает, как это запускает реактивный цикл.</w:t>
      </w:r>
    </w:p>
    <w:p/>
    <w:p>
      <w:pPr>
        <w:spacing w:after="120" w:lineRule="auto" w:line="312"/>
      </w:pPr>
      <w:r>
        <w:rPr>
          <w:rFonts w:ascii="Calibri" w:hAnsi="Calibri" w:cs="Calibri" w:eastAsia="Calibri"/>
          <w:b w:val="0"/>
          <w:i w:val="0"/>
          <w:color w:val="1B1F24"/>
          <w:sz w:val="22"/>
        </w:rPr>
        <w:t>Если в анамнезе ранние травматичные отношения с родителями — подключается схема-терапия: режимы «покинутого ребёнка», «требовательного родителя», «отстранённого защитника». Если работа в плоскости «здесь и сейчас» — гештальт-фокусировка на актуальном чувстве, эксперимент с пустым стулом, проработка незавершённого. Если запрос про коммуникацию — конкретные навыки: я-сообщения, ненасильственное общение по Розенбергу, активное слушание, тайм-ауты при эскалации.</w:t>
      </w:r>
    </w:p>
    <w:p/>
    <w:p>
      <w:pPr>
        <w:spacing w:before="200" w:after="60"/>
      </w:pPr>
      <w:r>
        <w:rPr>
          <w:rFonts w:ascii="Calibri" w:hAnsi="Calibri" w:cs="Calibri" w:eastAsia="Calibri"/>
          <w:b/>
          <w:i w:val="0"/>
          <w:color w:val="112B6B"/>
          <w:sz w:val="24"/>
        </w:rPr>
        <w:t>Сессии 11–15: интеграция и решение</w:t>
      </w:r>
    </w:p>
    <w:p/>
    <w:p>
      <w:pPr>
        <w:spacing w:after="120" w:lineRule="auto" w:line="312"/>
      </w:pPr>
      <w:r>
        <w:rPr>
          <w:rFonts w:ascii="Calibri" w:hAnsi="Calibri" w:cs="Calibri" w:eastAsia="Calibri"/>
          <w:b w:val="0"/>
          <w:i w:val="0"/>
          <w:color w:val="1B1F24"/>
          <w:sz w:val="22"/>
        </w:rPr>
        <w:t>К этому моменту обычно проявляется направление: клиент либо обнаруживает ресурс изменений в отношениях и реализует его, либо принимает решение о завершении отношений, либо стабилизируется в новой позиции внутри сложных отношений (например, при невозможности уйти от партнёра-родителя общих детей). Твоя задача — поддержать движение клиента, а не навязывать своё видение.</w:t>
      </w:r>
    </w:p>
    <w:p/>
    <w:p>
      <w:pPr>
        <w:spacing w:after="120" w:lineRule="auto" w:line="312"/>
      </w:pPr>
      <w:r>
        <w:rPr>
          <w:rFonts w:ascii="Calibri" w:hAnsi="Calibri" w:cs="Calibri" w:eastAsia="Calibri"/>
          <w:b/>
          <w:i w:val="0"/>
          <w:color w:val="1B1F24"/>
          <w:sz w:val="22"/>
        </w:rPr>
        <w:t>Маркеры прогресса</w:t>
      </w:r>
      <w:r>
        <w:rPr>
          <w:rFonts w:ascii="Calibri" w:hAnsi="Calibri" w:cs="Calibri" w:eastAsia="Calibri"/>
          <w:b w:val="0"/>
          <w:i w:val="0"/>
          <w:color w:val="1B1F24"/>
          <w:sz w:val="22"/>
        </w:rPr>
        <w:t>: клиент перестаёт говорить только про партнёра и начинает говорить про себя; уменьшается реактивность в конкретных ситуациях; появляются новые поведенческие реакции; формулируется собственная позиция и потребности; снижается интенсивность эмоциональных бурь после ссор.</w:t>
      </w:r>
    </w:p>
    <w:p/>
    <w:p>
      <w:pPr>
        <w:spacing w:before="280" w:after="80"/>
        <w:pBdr>
          <w:bottom w:val="single" w:sz="6" w:space="1" w:color="C9CDD3"/>
        </w:pBdr>
      </w:pPr>
      <w:r>
        <w:rPr>
          <w:rFonts w:ascii="Calibri" w:hAnsi="Calibri" w:cs="Calibri" w:eastAsia="Calibri"/>
          <w:b/>
          <w:i w:val="0"/>
          <w:color w:val="112B6B"/>
          <w:sz w:val="28"/>
        </w:rPr>
        <w:t>Запросы о самооценке: ловушка симптома</w:t>
      </w:r>
    </w:p>
    <w:p/>
    <w:p>
      <w:pPr>
        <w:spacing w:after="120" w:lineRule="auto" w:line="312"/>
      </w:pPr>
      <w:r>
        <w:rPr>
          <w:rFonts w:ascii="Calibri" w:hAnsi="Calibri" w:cs="Calibri" w:eastAsia="Calibri"/>
          <w:b w:val="0"/>
          <w:i w:val="0"/>
          <w:color w:val="1B1F24"/>
          <w:sz w:val="22"/>
        </w:rPr>
        <w:t xml:space="preserve">Самооценка — пожалуй, самый коварный запрос. «Хочу повысить самооценку» — это не запрос, это переводное название для десятка разных проблем. Здесь ключевая работа происходит </w:t>
      </w:r>
      <w:r>
        <w:rPr>
          <w:rFonts w:ascii="Calibri" w:hAnsi="Calibri" w:cs="Calibri" w:eastAsia="Calibri"/>
          <w:b/>
          <w:i w:val="0"/>
          <w:color w:val="1B1F24"/>
          <w:sz w:val="22"/>
        </w:rPr>
        <w:t>до</w:t>
      </w:r>
      <w:r>
        <w:rPr>
          <w:rFonts w:ascii="Calibri" w:hAnsi="Calibri" w:cs="Calibri" w:eastAsia="Calibri"/>
          <w:b w:val="0"/>
          <w:i w:val="0"/>
          <w:color w:val="1B1F24"/>
          <w:sz w:val="22"/>
        </w:rPr>
        <w:t xml:space="preserve"> интервенций: в переформулировке запроса.</w:t>
      </w:r>
    </w:p>
    <w:p/>
    <w:p>
      <w:pPr>
        <w:spacing w:before="200" w:after="60"/>
      </w:pPr>
      <w:r>
        <w:rPr>
          <w:rFonts w:ascii="Calibri" w:hAnsi="Calibri" w:cs="Calibri" w:eastAsia="Calibri"/>
          <w:b/>
          <w:i w:val="0"/>
          <w:color w:val="112B6B"/>
          <w:sz w:val="24"/>
        </w:rPr>
        <w:t>Сессии 1–3: что на самом деле болит</w:t>
      </w:r>
    </w:p>
    <w:p/>
    <w:p>
      <w:pPr>
        <w:spacing w:after="120" w:lineRule="auto" w:line="312"/>
      </w:pPr>
      <w:r>
        <w:rPr>
          <w:rFonts w:ascii="Calibri" w:hAnsi="Calibri" w:cs="Calibri" w:eastAsia="Calibri"/>
          <w:b w:val="0"/>
          <w:i w:val="0"/>
          <w:color w:val="1B1F24"/>
          <w:sz w:val="22"/>
        </w:rPr>
        <w:t>За «низкой самооценкой» обычно стоит одно из: схема дефективности (я в основе своей плохой, недостойный), схема неуспеха (я ничего не могу достичь), социальная тревога с избеганием оценки, перфекционизм с хроническим обесцениванием себя, последствия эмоционального пренебрежения в детстве, нарциссическая уязвимость с колебаниями между грандиозностью и стыдом, депрессивная картина мира.</w:t>
      </w:r>
    </w:p>
    <w:p/>
    <w:p>
      <w:pPr>
        <w:spacing w:after="120" w:lineRule="auto" w:line="312"/>
      </w:pPr>
      <w:r>
        <w:rPr>
          <w:rFonts w:ascii="Calibri" w:hAnsi="Calibri" w:cs="Calibri" w:eastAsia="Calibri"/>
          <w:b w:val="0"/>
          <w:i w:val="0"/>
          <w:color w:val="1B1F24"/>
          <w:sz w:val="22"/>
        </w:rPr>
        <w:t xml:space="preserve">Твоя работа в первых сессиях — </w:t>
      </w:r>
      <w:r>
        <w:rPr>
          <w:rFonts w:ascii="Calibri" w:hAnsi="Calibri" w:cs="Calibri" w:eastAsia="Calibri"/>
          <w:b/>
          <w:i w:val="0"/>
          <w:color w:val="1B1F24"/>
          <w:sz w:val="22"/>
        </w:rPr>
        <w:t>операционализировать запрос</w:t>
      </w:r>
      <w:r>
        <w:rPr>
          <w:rFonts w:ascii="Calibri" w:hAnsi="Calibri" w:cs="Calibri" w:eastAsia="Calibri"/>
          <w:b w:val="0"/>
          <w:i w:val="0"/>
          <w:color w:val="1B1F24"/>
          <w:sz w:val="22"/>
        </w:rPr>
        <w:t>. Когда именно проявляется «низкая самооценка»? Что клиент в эти моменты думает? Чувствует? Делает или не делает? Чего избегает? Сравнивает ли себя с другими? Как звучит внутренний критик? Откуда этот голос? Когда впервые появилось это ощущение себя? Эта диагностическая работа уже терапевтична — клиент впервые видит структуру того, что казалось монолитным «я плохой».</w:t>
      </w:r>
    </w:p>
    <w:p/>
    <w:p>
      <w:pPr>
        <w:spacing w:before="200" w:after="60"/>
      </w:pPr>
      <w:r>
        <w:rPr>
          <w:rFonts w:ascii="Calibri" w:hAnsi="Calibri" w:cs="Calibri" w:eastAsia="Calibri"/>
          <w:b/>
          <w:i w:val="0"/>
          <w:color w:val="112B6B"/>
          <w:sz w:val="24"/>
        </w:rPr>
        <w:t>Сессии 4–10: работа со схемой и режимами</w:t>
      </w:r>
    </w:p>
    <w:p/>
    <w:p>
      <w:pPr>
        <w:spacing w:after="120" w:lineRule="auto" w:line="312"/>
      </w:pPr>
      <w:r>
        <w:rPr>
          <w:rFonts w:ascii="Calibri" w:hAnsi="Calibri" w:cs="Calibri" w:eastAsia="Calibri"/>
          <w:b w:val="0"/>
          <w:i w:val="0"/>
          <w:color w:val="1B1F24"/>
          <w:sz w:val="22"/>
        </w:rPr>
        <w:t xml:space="preserve">Основной инструмент — </w:t>
      </w:r>
      <w:r>
        <w:rPr>
          <w:rFonts w:ascii="Calibri" w:hAnsi="Calibri" w:cs="Calibri" w:eastAsia="Calibri"/>
          <w:b/>
          <w:i w:val="0"/>
          <w:color w:val="1B1F24"/>
          <w:sz w:val="22"/>
        </w:rPr>
        <w:t>схема-терапия</w:t>
      </w:r>
      <w:r>
        <w:rPr>
          <w:rFonts w:ascii="Calibri" w:hAnsi="Calibri" w:cs="Calibri" w:eastAsia="Calibri"/>
          <w:b w:val="0"/>
          <w:i w:val="0"/>
          <w:color w:val="1B1F24"/>
          <w:sz w:val="22"/>
        </w:rPr>
        <w:t>. Идентифицируем активные дезадаптивные схемы, работаем с режимом внутреннего критика (часто это интернализованный голос значимого взрослого), укрепляем режим здорового взрослого. Техники: диалог с критиком на двух стульях, написание писем родителю, образная работа с переписыванием травматичных сцен детства.</w:t>
      </w:r>
    </w:p>
    <w:p/>
    <w:p>
      <w:pPr>
        <w:spacing w:after="120" w:lineRule="auto" w:line="312"/>
      </w:pPr>
      <w:r>
        <w:rPr>
          <w:rFonts w:ascii="Calibri" w:hAnsi="Calibri" w:cs="Calibri" w:eastAsia="Calibri"/>
          <w:b w:val="0"/>
          <w:i w:val="0"/>
          <w:color w:val="1B1F24"/>
          <w:sz w:val="22"/>
        </w:rPr>
        <w:t xml:space="preserve">Параллельно — </w:t>
      </w:r>
      <w:r>
        <w:rPr>
          <w:rFonts w:ascii="Calibri" w:hAnsi="Calibri" w:cs="Calibri" w:eastAsia="Calibri"/>
          <w:b/>
          <w:i w:val="0"/>
          <w:color w:val="1B1F24"/>
          <w:sz w:val="22"/>
        </w:rPr>
        <w:t>поведенческий пласт</w:t>
      </w:r>
      <w:r>
        <w:rPr>
          <w:rFonts w:ascii="Calibri" w:hAnsi="Calibri" w:cs="Calibri" w:eastAsia="Calibri"/>
          <w:b w:val="0"/>
          <w:i w:val="0"/>
          <w:color w:val="1B1F24"/>
          <w:sz w:val="22"/>
        </w:rPr>
        <w:t>. Список достижений, которые клиент обесценивает; эксперименты с показом себя (выложить пост, попросить о повышении, отказать в просьбе); работа с самосостраданием по Кристин Нефф — медитативные практики, упражнение «как бы я говорил с другом в такой ситуации». Если есть перфекционизм — работа с допустимой ошибкой, эксперименты с «достаточно хорошо», а не «идеально».</w:t>
      </w:r>
    </w:p>
    <w:p/>
    <w:p>
      <w:pPr>
        <w:spacing w:before="200" w:after="60"/>
      </w:pPr>
      <w:r>
        <w:rPr>
          <w:rFonts w:ascii="Calibri" w:hAnsi="Calibri" w:cs="Calibri" w:eastAsia="Calibri"/>
          <w:b/>
          <w:i w:val="0"/>
          <w:color w:val="112B6B"/>
          <w:sz w:val="24"/>
        </w:rPr>
        <w:t>Сессии 11–15: новая идентичность</w:t>
      </w:r>
    </w:p>
    <w:p/>
    <w:p>
      <w:pPr>
        <w:spacing w:after="120" w:lineRule="auto" w:line="312"/>
      </w:pPr>
      <w:r>
        <w:rPr>
          <w:rFonts w:ascii="Calibri" w:hAnsi="Calibri" w:cs="Calibri" w:eastAsia="Calibri"/>
          <w:b w:val="0"/>
          <w:i w:val="0"/>
          <w:color w:val="1B1F24"/>
          <w:sz w:val="22"/>
        </w:rPr>
        <w:t>Самооценка не «повышается» — меняется отношение к себе и способ относиться к своим достижениям и неудачам. К завершению клиент должен иметь язык для самонаблюдения, набор практик самоподдержки, опыт переживания неуспеха без падения в стыд, способность видеть свои сильные стороны без обесценивания. Это длинная работа, и часто 15 сессий — только начало.</w:t>
      </w:r>
    </w:p>
    <w:p/>
    <w:p>
      <w:pPr>
        <w:spacing w:after="120" w:lineRule="auto" w:line="312"/>
      </w:pPr>
      <w:r>
        <w:rPr>
          <w:rFonts w:ascii="Calibri" w:hAnsi="Calibri" w:cs="Calibri" w:eastAsia="Calibri"/>
          <w:b/>
          <w:i w:val="0"/>
          <w:color w:val="1B1F24"/>
          <w:sz w:val="22"/>
        </w:rPr>
        <w:t>Маркеры прогресса</w:t>
      </w:r>
      <w:r>
        <w:rPr>
          <w:rFonts w:ascii="Calibri" w:hAnsi="Calibri" w:cs="Calibri" w:eastAsia="Calibri"/>
          <w:b w:val="0"/>
          <w:i w:val="0"/>
          <w:color w:val="1B1F24"/>
          <w:sz w:val="22"/>
        </w:rPr>
        <w:t>: уменьшение частоты и интенсивности самокритики; появление в речи нейтральных и положительных самоописаний; способность принимать комплименты; снижение избегающего поведения; восстановление инициативы в значимых областях.</w:t>
      </w:r>
    </w:p>
    <w:p/>
    <w:p>
      <w:pPr>
        <w:spacing w:before="280" w:after="80"/>
        <w:pBdr>
          <w:bottom w:val="single" w:sz="6" w:space="1" w:color="C9CDD3"/>
        </w:pBdr>
      </w:pPr>
      <w:r>
        <w:rPr>
          <w:rFonts w:ascii="Calibri" w:hAnsi="Calibri" w:cs="Calibri" w:eastAsia="Calibri"/>
          <w:b/>
          <w:i w:val="0"/>
          <w:color w:val="112B6B"/>
          <w:sz w:val="28"/>
        </w:rPr>
        <w:t>Два кейса для иллюстрации</w:t>
      </w:r>
    </w:p>
    <w:p/>
    <w:p>
      <w:pPr>
        <w:spacing w:after="120" w:lineRule="auto" w:line="312"/>
      </w:pPr>
      <w:r>
        <w:rPr>
          <w:rFonts w:ascii="Calibri" w:hAnsi="Calibri" w:cs="Calibri" w:eastAsia="Calibri"/>
          <w:b/>
          <w:i w:val="0"/>
          <w:color w:val="1B1F24"/>
          <w:sz w:val="22"/>
        </w:rPr>
        <w:t>Кейс первый</w:t>
      </w:r>
      <w:r>
        <w:rPr>
          <w:rFonts w:ascii="Calibri" w:hAnsi="Calibri" w:cs="Calibri" w:eastAsia="Calibri"/>
          <w:b w:val="0"/>
          <w:i w:val="0"/>
          <w:color w:val="1B1F24"/>
          <w:sz w:val="22"/>
        </w:rPr>
        <w:t>. Женщина 34 лет, запрос — «постоянно тревожусь». На первой сессии выяснилось: тревога началась после рождения второго ребёнка год назад, центрирована вокруг здоровья детей, есть проверочные ритуалы (по 10 раз проверяет дыхание младенца ночью). GAD-7 — 16. PHQ-9 — 8. План: первые три сессии — психообразование о послеродовой тревоге, дифференциация с ОКР, дневник тревоги. Сессии 4–8 — экспозиция с предотвращением ритуала, работа с катастрофическими мыслями. Сессии 9–12 — работа со схемой уязвимости (мать клиентки умерла в её 7 лет от внезапной болезни). К 12-й сессии GAD-7 — 6, ритуалы редуцированы.</w:t>
      </w:r>
    </w:p>
    <w:p/>
    <w:p>
      <w:pPr>
        <w:spacing w:after="120" w:lineRule="auto" w:line="312"/>
      </w:pPr>
      <w:r>
        <w:rPr>
          <w:rFonts w:ascii="Calibri" w:hAnsi="Calibri" w:cs="Calibri" w:eastAsia="Calibri"/>
          <w:b/>
          <w:i w:val="0"/>
          <w:color w:val="1B1F24"/>
          <w:sz w:val="22"/>
        </w:rPr>
        <w:t>Кейс второй</w:t>
      </w:r>
      <w:r>
        <w:rPr>
          <w:rFonts w:ascii="Calibri" w:hAnsi="Calibri" w:cs="Calibri" w:eastAsia="Calibri"/>
          <w:b w:val="0"/>
          <w:i w:val="0"/>
          <w:color w:val="1B1F24"/>
          <w:sz w:val="22"/>
        </w:rPr>
        <w:t>. Мужчина 42 лет, запрос — «низкая самооценка, не могу пробить потолок в карьере». Диагностика выявила: схема неуспеха, перфекционизм, отец-критик в анамнезе, прокрастинация на ключевых задачах, избегание оценки. Депрессия отсутствует. План: сессии 1–3 — переформулировка запроса, выявление паттернов избегания. Сессии 4–10 — работа с внутренним критиком методом двух стульев, поведенческие эксперименты с «несовершенными» действиями, отслеживание прокрастинации как стратегии избегания стыда. Сессии 11–15 — закрепление, работа с предъявлением себя на работе. К концу — два успешных проекта, в которых клиент не довёл до перфекционистского ступора, и заявка на повышение.</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Возьми одного своего текущего клиента с одним из четырёх типовых запросов. Составь письменный план работы на 15 сессий по следующей структуре: уточнённая формулировка запроса; первичная гипотеза по 4П-модели; план сессий 1–3 с конкретными интервенциями; план сессий 4–10; план сессий 11–15; три-четыре маркера прогресса с указанием инструментов измерения (шкалы, поведенческие индикаторы, речевые маркеры). Через две недели работы по этому плану сверься: где реальная работа отклоняется от плана и почему. Это и есть твой материал для супервизии.</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Протоколы — не алгоритмы, а каркасы; уникальность клиента живёт внутри каркаса.</w:t>
      </w:r>
    </w:p>
    <w:p>
      <w:pPr>
        <w:pStyle w:val="ListBullet"/>
        <w:spacing w:after="40"/>
      </w:pPr>
      <w:r>
        <w:rPr>
          <w:rFonts w:ascii="Calibri" w:hAnsi="Calibri" w:cs="Calibri" w:eastAsia="Calibri"/>
          <w:b w:val="0"/>
          <w:i w:val="0"/>
          <w:color w:val="1B1F24"/>
          <w:sz w:val="22"/>
        </w:rPr>
        <w:t>При тревоге работает связка: психообразование, дневник, дыхательные техники, когнитивная работа, экспозиция.</w:t>
      </w:r>
    </w:p>
    <w:p>
      <w:pPr>
        <w:pStyle w:val="ListBullet"/>
        <w:spacing w:after="40"/>
      </w:pPr>
      <w:r>
        <w:rPr>
          <w:rFonts w:ascii="Calibri" w:hAnsi="Calibri" w:cs="Calibri" w:eastAsia="Calibri"/>
          <w:b w:val="0"/>
          <w:i w:val="0"/>
          <w:color w:val="1B1F24"/>
          <w:sz w:val="22"/>
        </w:rPr>
        <w:t>При депрессии первична поведенческая активация, и только потом когнитивная работа.</w:t>
      </w:r>
    </w:p>
    <w:p>
      <w:pPr>
        <w:pStyle w:val="ListBullet"/>
        <w:spacing w:after="40"/>
      </w:pPr>
      <w:r>
        <w:rPr>
          <w:rFonts w:ascii="Calibri" w:hAnsi="Calibri" w:cs="Calibri" w:eastAsia="Calibri"/>
          <w:b w:val="0"/>
          <w:i w:val="0"/>
          <w:color w:val="1B1F24"/>
          <w:sz w:val="22"/>
        </w:rPr>
        <w:t>При запросах об отношениях работаем со своей частью динамики клиента, не с отсутствующим партнёром.</w:t>
      </w:r>
    </w:p>
    <w:p>
      <w:pPr>
        <w:pStyle w:val="ListBullet"/>
        <w:spacing w:after="40"/>
      </w:pPr>
      <w:r>
        <w:rPr>
          <w:rFonts w:ascii="Calibri" w:hAnsi="Calibri" w:cs="Calibri" w:eastAsia="Calibri"/>
          <w:b w:val="0"/>
          <w:i w:val="0"/>
          <w:color w:val="1B1F24"/>
          <w:sz w:val="22"/>
        </w:rPr>
        <w:t>За «низкой самооценкой» всегда стоит более конкретная проблема — её нужно операционализировать.</w:t>
      </w:r>
    </w:p>
    <w:p>
      <w:pPr>
        <w:pStyle w:val="ListBullet"/>
        <w:spacing w:after="40"/>
      </w:pPr>
      <w:r>
        <w:rPr>
          <w:rFonts w:ascii="Calibri" w:hAnsi="Calibri" w:cs="Calibri" w:eastAsia="Calibri"/>
          <w:b w:val="0"/>
          <w:i w:val="0"/>
          <w:color w:val="1B1F24"/>
          <w:sz w:val="22"/>
        </w:rPr>
        <w:t>В каждом запросе используй валидные шкалы для отсчётной точки и динамики.</w:t>
      </w:r>
    </w:p>
    <w:p>
      <w:pPr>
        <w:pStyle w:val="ListBullet"/>
        <w:spacing w:after="40"/>
      </w:pPr>
      <w:r>
        <w:rPr>
          <w:rFonts w:ascii="Calibri" w:hAnsi="Calibri" w:cs="Calibri" w:eastAsia="Calibri"/>
          <w:b w:val="0"/>
          <w:i w:val="0"/>
          <w:color w:val="1B1F24"/>
          <w:sz w:val="22"/>
        </w:rPr>
        <w:t>Маркеры прогресса должны быть видны и тебе, и клиенту — это удерживает мотивацию.</w:t>
      </w:r>
    </w:p>
    <w:p>
      <w:pPr>
        <w:pStyle w:val="ListBullet"/>
        <w:spacing w:after="40"/>
      </w:pPr>
      <w:r>
        <w:rPr>
          <w:rFonts w:ascii="Calibri" w:hAnsi="Calibri" w:cs="Calibri" w:eastAsia="Calibri"/>
          <w:b w:val="0"/>
          <w:i w:val="0"/>
          <w:color w:val="1B1F24"/>
          <w:sz w:val="22"/>
        </w:rPr>
        <w:t>Профилактика рецидива — обязательная часть последних сессий, а не опция.</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собрали каркасы для типовых запросов и научились их структурировать. Но любой самый продуманный план разваливается в одной точке — когда в кабинете происходит что-то, чего ты не планировал. Клиент замолкает, обесценивает работу, обижается на твою реплику, и план перестаёт работать. В следующем модуле мы войдём в зону, где техника заканчивается и начинается клиническое искусство: работа с альянсом, контрпереносом и сопротивлением. Начнём с самого болезненного — разрывов альянса прямо в сессии и того, как их чинить, не теряя ни клиента, ни себя.</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3  </w:t>
      </w:r>
    </w:p>
    <w:p>
      <w:pPr>
        <w:pStyle w:val="Heading2"/>
      </w:pPr>
      <w:r>
        <w:t>Тонкие процессы сессии: альянс, контрперенос, сопротивление</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Освоить работу со сложными моментами сессии — там, где техника заканчивается и начинается клиническое искусство.</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распознаёт и чинит разрывы альянса в моменте, использует контрперенос как материал, продуктивно работает с сопротивлением и обесцениванием.</w:t>
      </w:r>
    </w:p>
    <w:p>
      <w:pPr>
        <w:pBdr>
          <w:bottom w:val="single" w:sz="6" w:space="1" w:color="C9CDD3"/>
        </w:pBdr>
      </w:pPr>
    </w:p>
    <w:p>
      <w:pPr>
        <w:pStyle w:val="Heading3"/>
        <w:spacing w:before="360" w:after="80"/>
      </w:pPr>
      <w:r>
        <w:t>Урок 3.1 — Разрывы альянса и их починка в моменте сессии</w:t>
      </w:r>
    </w:p>
    <w:p>
      <w:pPr>
        <w:spacing w:after="200"/>
      </w:pPr>
      <w:r>
        <w:rPr>
          <w:rFonts w:ascii="Calibri" w:hAnsi="Calibri" w:cs="Calibri" w:eastAsia="Calibri"/>
          <w:b w:val="0"/>
          <w:i/>
          <w:color w:val="5A606A"/>
          <w:sz w:val="18"/>
        </w:rPr>
        <w:t>~17 мин · теория · микро-кейсы · практика диалога</w:t>
      </w:r>
    </w:p>
    <w:p/>
    <w:p>
      <w:pPr>
        <w:spacing w:after="120" w:lineRule="auto" w:line="312"/>
      </w:pPr>
      <w:r>
        <w:rPr>
          <w:rFonts w:ascii="Calibri" w:hAnsi="Calibri" w:cs="Calibri" w:eastAsia="Calibri"/>
          <w:b w:val="0"/>
          <w:i w:val="0"/>
          <w:color w:val="1B1F24"/>
          <w:sz w:val="22"/>
        </w:rPr>
        <w:t>Клиентка третий месяц ходит к вам с темой отношений с матерью. На пятнадцатой сессии вы предлагаете ей сделать упражнение «пустой стул» — техника, которую вы недавно отработали на интенсиве и которая, как вы уверены, продвинет работу. Клиентка соглашается, садится, начинает говорить. Через тридцать секунд её голос становится тоньше, она запинается, потом замолкает. «Ну, я не знаю… это как-то странно. Может, потом?» Вы чувствуете укол: внутри что-то проседает. И в эту секунду у вас есть две дороги. Первая — сказать «Ничего, давайте вернёмся к разговору» и двигаться дальше как ни в чём не бывало. Вторая — заметить вслух то, что только что произошло. От выбора в эти три секунды зависит, останется ли клиентка в терапии через месяц.</w:t>
      </w:r>
    </w:p>
    <w:p/>
    <w:p>
      <w:pPr>
        <w:spacing w:after="120" w:lineRule="auto" w:line="312"/>
      </w:pPr>
      <w:r>
        <w:rPr>
          <w:rFonts w:ascii="Calibri" w:hAnsi="Calibri" w:cs="Calibri" w:eastAsia="Calibri"/>
          <w:b w:val="0"/>
          <w:i w:val="0"/>
          <w:color w:val="1B1F24"/>
          <w:sz w:val="22"/>
        </w:rPr>
        <w:t>Именно об этих трёх секундах — этот урок. Разрывы альянса случаются у всех. У начинающих и у супервизоров с тридцатилетним стажем. Вопрос не в том, можно ли их избежать (нельзя), а в том, умеете ли вы их видеть и чинить. Исследования Сафрана и Мурана, а позже Юбэнкса и Кеннеди показывают: качество починки разрывов прогнозирует исход терапии надёжнее, чем выбор модальности, опыт терапевта и даже техническая виртуозность. Клиенты, чьи разрывы были распознаны и проработаны, дают лучшие результаты, чем клиенты, у которых разрывов формально «не было». Это контринтуитивно, но логично: способность пары «терапевт-клиент» проходить через напряжение и восстанавливаться — это и есть терапевтический опыт в чистом виде.</w:t>
      </w:r>
    </w:p>
    <w:p/>
    <w:p>
      <w:pPr>
        <w:spacing w:before="280" w:after="80"/>
        <w:pBdr>
          <w:bottom w:val="single" w:sz="6" w:space="1" w:color="C9CDD3"/>
        </w:pBdr>
      </w:pPr>
      <w:r>
        <w:rPr>
          <w:rFonts w:ascii="Calibri" w:hAnsi="Calibri" w:cs="Calibri" w:eastAsia="Calibri"/>
          <w:b/>
          <w:i w:val="0"/>
          <w:color w:val="112B6B"/>
          <w:sz w:val="28"/>
        </w:rPr>
        <w:t>Что такое разрыв альянса на самом деле</w:t>
      </w:r>
    </w:p>
    <w:p/>
    <w:p>
      <w:pPr>
        <w:spacing w:after="120" w:lineRule="auto" w:line="312"/>
      </w:pPr>
      <w:r>
        <w:rPr>
          <w:rFonts w:ascii="Calibri" w:hAnsi="Calibri" w:cs="Calibri" w:eastAsia="Calibri"/>
          <w:b w:val="0"/>
          <w:i w:val="0"/>
          <w:color w:val="1B1F24"/>
          <w:sz w:val="22"/>
        </w:rPr>
        <w:t>В литературе альянс описывается через три компонента модели Бордина: согласие о целях, согласие о задачах и эмоциональная связь. Разрыв — это нарушение в одном или нескольких из них. Но в кабинете это выглядит совсем не как формальное разногласие. Разрыв — это микро-сдвиг в качестве контакта. Клиент был «здесь», и вдруг его стало чуть меньше. Или, наоборот, он стал «слишком здесь» — напряжённо, защитно, с обострённым контролем.</w:t>
      </w:r>
    </w:p>
    <w:p/>
    <w:p>
      <w:pPr>
        <w:spacing w:after="120" w:lineRule="auto" w:line="312"/>
      </w:pPr>
      <w:r>
        <w:rPr>
          <w:rFonts w:ascii="Calibri" w:hAnsi="Calibri" w:cs="Calibri" w:eastAsia="Calibri"/>
          <w:b w:val="0"/>
          <w:i w:val="0"/>
          <w:color w:val="1B1F24"/>
          <w:sz w:val="22"/>
        </w:rPr>
        <w:t xml:space="preserve">Сафран и Муран выделили два типа разрывов, и эта классификация продолжает оставаться рабочей. </w:t>
      </w:r>
      <w:r>
        <w:rPr>
          <w:rFonts w:ascii="Calibri" w:hAnsi="Calibri" w:cs="Calibri" w:eastAsia="Calibri"/>
          <w:b/>
          <w:i w:val="0"/>
          <w:color w:val="1B1F24"/>
          <w:sz w:val="22"/>
        </w:rPr>
        <w:t>Разрыв отстранения (withdrawal rupture)</w:t>
      </w:r>
      <w:r>
        <w:rPr>
          <w:rFonts w:ascii="Calibri" w:hAnsi="Calibri" w:cs="Calibri" w:eastAsia="Calibri"/>
          <w:b w:val="0"/>
          <w:i w:val="0"/>
          <w:color w:val="1B1F24"/>
          <w:sz w:val="22"/>
        </w:rPr>
        <w:t xml:space="preserve"> — клиент уходит из контакта. Соглашается со всем, отвечает односложно, рационализирует, переводит тему, шутит, говорит «правильные» терапевтические слова без живого содержания. Внешне всё гладко, но внутри сессии — пусто. </w:t>
      </w:r>
      <w:r>
        <w:rPr>
          <w:rFonts w:ascii="Calibri" w:hAnsi="Calibri" w:cs="Calibri" w:eastAsia="Calibri"/>
          <w:b/>
          <w:i w:val="0"/>
          <w:color w:val="1B1F24"/>
          <w:sz w:val="22"/>
        </w:rPr>
        <w:t>Разрыв конфронтации (confrontation rupture)</w:t>
      </w:r>
      <w:r>
        <w:rPr>
          <w:rFonts w:ascii="Calibri" w:hAnsi="Calibri" w:cs="Calibri" w:eastAsia="Calibri"/>
          <w:b w:val="0"/>
          <w:i w:val="0"/>
          <w:color w:val="1B1F24"/>
          <w:sz w:val="22"/>
        </w:rPr>
        <w:t xml:space="preserve"> — клиент идёт против. Жалуется, что техника не работает, что в прошлый раз вы сказали глупость, что вообще-то у него уже был психолог и тот лучше понимал, что от вас нет толку. Это более очевидный тип, но парадоксально более простой в работе: вы хотя бы видите, что происходит.</w:t>
      </w:r>
    </w:p>
    <w:p/>
    <w:p>
      <w:pPr>
        <w:spacing w:after="120" w:lineRule="auto" w:line="312"/>
      </w:pPr>
      <w:r>
        <w:rPr>
          <w:rFonts w:ascii="Calibri" w:hAnsi="Calibri" w:cs="Calibri" w:eastAsia="Calibri"/>
          <w:b w:val="0"/>
          <w:i w:val="0"/>
          <w:color w:val="1B1F24"/>
          <w:sz w:val="22"/>
        </w:rPr>
        <w:t>Опасность отстранения в том, что оно может тянуться сессиями. Клиент исправно ходит, исправно платит, исправно «работает», а изменений нет. И когда через четыре месяца он внезапно объявляет, что хочет завершить, у вас нет даже материала для разговора — потому что разрыв случился где-то на третьей сессии, а вы его пропустили. Поэтому первая компетенция, которую мы тренируем, — это даже не починка. Это распознавание.</w:t>
      </w:r>
    </w:p>
    <w:p/>
    <w:p>
      <w:pPr>
        <w:spacing w:before="280" w:after="80"/>
        <w:pBdr>
          <w:bottom w:val="single" w:sz="6" w:space="1" w:color="C9CDD3"/>
        </w:pBdr>
      </w:pPr>
      <w:r>
        <w:rPr>
          <w:rFonts w:ascii="Calibri" w:hAnsi="Calibri" w:cs="Calibri" w:eastAsia="Calibri"/>
          <w:b/>
          <w:i w:val="0"/>
          <w:color w:val="112B6B"/>
          <w:sz w:val="28"/>
        </w:rPr>
        <w:t>Маркеры разрыва: что ловить</w:t>
      </w:r>
    </w:p>
    <w:p/>
    <w:p>
      <w:pPr>
        <w:spacing w:after="120" w:lineRule="auto" w:line="312"/>
      </w:pPr>
      <w:r>
        <w:rPr>
          <w:rFonts w:ascii="Calibri" w:hAnsi="Calibri" w:cs="Calibri" w:eastAsia="Calibri"/>
          <w:b w:val="0"/>
          <w:i w:val="0"/>
          <w:color w:val="1B1F24"/>
          <w:sz w:val="22"/>
        </w:rPr>
        <w:t>В речи клиента есть несколько устойчивых паттернов, которые сигнализируют о разрыве отстранения. Первый — резкое увеличение доли «правильной» речи. Клиент вдруг начинает говорить терапевтическим языком: «я осознаю, что у меня тут проекция», «это, наверное, мой внутренний критик». Если до этого он говорил живо и по-своему, а теперь зазвучал как учебник — это не прогресс, это уход. Второй маркер — обобщения вместо конкретики. На вопрос «что вы почувствовали, когда жена это сказала?» вместо «у меня внутри всё сжалось» вы получаете «ну, наверное, мне было неприятно, как и всем в такой ситуации». Третий — смена темы под видом ответа. Вы спросили про отношения с отцом, клиент ответил про работу. Через минуту вы можете даже не вспомнить, что изначально спрашивали о другом.</w:t>
      </w:r>
    </w:p>
    <w:p/>
    <w:p>
      <w:pPr>
        <w:spacing w:after="120" w:lineRule="auto" w:line="312"/>
      </w:pPr>
      <w:r>
        <w:rPr>
          <w:rFonts w:ascii="Calibri" w:hAnsi="Calibri" w:cs="Calibri" w:eastAsia="Calibri"/>
          <w:b w:val="0"/>
          <w:i w:val="0"/>
          <w:color w:val="1B1F24"/>
          <w:sz w:val="22"/>
        </w:rPr>
        <w:t>Невербальные маркеры считываются быстрее, если вы натренированы их замечать. Падение громкости и темпа речи в середине фразы. Взгляд, уходящий в сторону или в пол на ключевом слове. Микропауза перед ответом длиннее обычной для этого клиента. Изменение позы — клиент чуть откидывается назад, скрещивает руки, перестаёт жестикулировать. Внезапная улыбка не к месту — частый сигнал ухода в социальную маску. Покашливание, поправление волос, теребление чего-то в руках, появившееся именно в этот момент.</w:t>
      </w:r>
    </w:p>
    <w:p/>
    <w:p>
      <w:pPr>
        <w:spacing w:after="120" w:lineRule="auto" w:line="312"/>
      </w:pPr>
      <w:r>
        <w:rPr>
          <w:rFonts w:ascii="Calibri" w:hAnsi="Calibri" w:cs="Calibri" w:eastAsia="Calibri"/>
          <w:b w:val="0"/>
          <w:i w:val="0"/>
          <w:color w:val="1B1F24"/>
          <w:sz w:val="22"/>
        </w:rPr>
        <w:t>Маркеры конфронтации очевиднее: критика, обесценивание, ирония, сравнения не в вашу пользу, прямое сопротивление инструкции. Но есть и тонкие конфронтационные сигналы: «ну, наверное, вы правы», сказанное с интонацией «но я с вами не согласен»; вопросы к вашей квалификации, поданные как любопытство; шутки про психологию вообще или психологов в частности.</w:t>
      </w:r>
    </w:p>
    <w:p/>
    <w:p>
      <w:pPr>
        <w:spacing w:after="120" w:lineRule="auto" w:line="312"/>
      </w:pPr>
      <w:r>
        <w:rPr>
          <w:rFonts w:ascii="Calibri" w:hAnsi="Calibri" w:cs="Calibri" w:eastAsia="Calibri"/>
          <w:b w:val="0"/>
          <w:i w:val="0"/>
          <w:color w:val="1B1F24"/>
          <w:sz w:val="22"/>
        </w:rPr>
        <w:t>И, наконец, ваш собственный соматический маркер — самый недооценённый инструмент. Сжавшийся желудок, желание закрыть тему, внезапная усталость, импульс защититься или объясниться, мысль «надо что-то быстрее сказать» — всё это сигналы, что в контакте только что что-то произошло. Не игнорируйте тело. Часто оно замечает разрыв раньше, чем ваше сознание.</w:t>
      </w:r>
    </w:p>
    <w:p/>
    <w:p>
      <w:pPr>
        <w:spacing w:before="280" w:after="80"/>
        <w:pBdr>
          <w:bottom w:val="single" w:sz="6" w:space="1" w:color="C9CDD3"/>
        </w:pBdr>
      </w:pPr>
      <w:r>
        <w:rPr>
          <w:rFonts w:ascii="Calibri" w:hAnsi="Calibri" w:cs="Calibri" w:eastAsia="Calibri"/>
          <w:b/>
          <w:i w:val="0"/>
          <w:color w:val="112B6B"/>
          <w:sz w:val="28"/>
        </w:rPr>
        <w:t>Почему мы не чиним разрывы</w:t>
      </w:r>
    </w:p>
    <w:p/>
    <w:p>
      <w:pPr>
        <w:spacing w:after="120" w:lineRule="auto" w:line="312"/>
      </w:pPr>
      <w:r>
        <w:rPr>
          <w:rFonts w:ascii="Calibri" w:hAnsi="Calibri" w:cs="Calibri" w:eastAsia="Calibri"/>
          <w:b w:val="0"/>
          <w:i w:val="0"/>
          <w:color w:val="1B1F24"/>
          <w:sz w:val="22"/>
        </w:rPr>
        <w:t>Прежде чем переходить к стратегиям, важно понять, почему даже опытные специалисты пропускают разрывы или реагируют на них непродуктивно. Здесь работает несколько механизмов, и они почти всегда про терапевта, а не про клиента.</w:t>
      </w:r>
    </w:p>
    <w:p/>
    <w:p>
      <w:pPr>
        <w:spacing w:after="120" w:lineRule="auto" w:line="312"/>
      </w:pPr>
      <w:r>
        <w:rPr>
          <w:rFonts w:ascii="Calibri" w:hAnsi="Calibri" w:cs="Calibri" w:eastAsia="Calibri"/>
          <w:b w:val="0"/>
          <w:i w:val="0"/>
          <w:color w:val="1B1F24"/>
          <w:sz w:val="22"/>
        </w:rPr>
        <w:t>Первый — тревога компетентности. Если я остановлюсь и признаю, что между нами что-то пошло не так, это значит, что я облажался. А я не должен лажать, я же профессионал. Поэтому проще сделать вид, что разрыва не было, и двигаться дальше. Второй механизм — слитность с ролью «помогающего». Когда клиент обесценивает работу, у нас включается импульс доказать, что мы полезны: предложить ещё одну технику, дать инсайт, объяснить, как именно это работает. Это маскировка собственной тревоги под заботу. Третий — страх потерять клиента. Если я сейчас обращу внимание на напряжение, он может решить уйти. Парадокс в том, что именно неназванное напряжение чаще всего и приводит к уходу.</w:t>
      </w:r>
    </w:p>
    <w:p/>
    <w:p>
      <w:pPr>
        <w:spacing w:after="120" w:lineRule="auto" w:line="312"/>
      </w:pPr>
      <w:r>
        <w:rPr>
          <w:rFonts w:ascii="Calibri" w:hAnsi="Calibri" w:cs="Calibri" w:eastAsia="Calibri"/>
          <w:b w:val="0"/>
          <w:i w:val="0"/>
          <w:color w:val="1B1F24"/>
          <w:sz w:val="22"/>
        </w:rPr>
        <w:t>Хорошая новость: эти механизмы можно отслеживать. Плохая — они активируются именно в тот момент, когда нужно быть наиболее осознанным. Поэтому стратегии починки должны быть встроены до того, как вы оказались в горячей точке. Это как с первой помощью: алгоритм запоминают не во время приступа.</w:t>
      </w:r>
    </w:p>
    <w:p/>
    <w:p>
      <w:pPr>
        <w:spacing w:before="280" w:after="80"/>
        <w:pBdr>
          <w:bottom w:val="single" w:sz="6" w:space="1" w:color="C9CDD3"/>
        </w:pBdr>
      </w:pPr>
      <w:r>
        <w:rPr>
          <w:rFonts w:ascii="Calibri" w:hAnsi="Calibri" w:cs="Calibri" w:eastAsia="Calibri"/>
          <w:b/>
          <w:i w:val="0"/>
          <w:color w:val="112B6B"/>
          <w:sz w:val="28"/>
        </w:rPr>
        <w:t>Четыре стратегии починки</w:t>
      </w:r>
    </w:p>
    <w:p/>
    <w:p>
      <w:pPr>
        <w:spacing w:after="120" w:lineRule="auto" w:line="312"/>
      </w:pPr>
      <w:r>
        <w:rPr>
          <w:rFonts w:ascii="Calibri" w:hAnsi="Calibri" w:cs="Calibri" w:eastAsia="Calibri"/>
          <w:b w:val="0"/>
          <w:i w:val="0"/>
          <w:color w:val="1B1F24"/>
          <w:sz w:val="22"/>
        </w:rPr>
        <w:t>Я предлагаю четыре стратегии, расположенные по возрастанию глубины. В реальной сессии вы часто будете использовать несколько последовательно. Начинайте с самой лёгкой и идите глубже только если необходимо.</w:t>
      </w:r>
    </w:p>
    <w:p/>
    <w:p>
      <w:pPr>
        <w:spacing w:before="200" w:after="60"/>
      </w:pPr>
      <w:r>
        <w:rPr>
          <w:rFonts w:ascii="Calibri" w:hAnsi="Calibri" w:cs="Calibri" w:eastAsia="Calibri"/>
          <w:b/>
          <w:i w:val="0"/>
          <w:color w:val="112B6B"/>
          <w:sz w:val="24"/>
        </w:rPr>
        <w:t>Стратегия 1. Метакоммуникация в моменте</w:t>
      </w:r>
    </w:p>
    <w:p/>
    <w:p>
      <w:pPr>
        <w:spacing w:after="120" w:lineRule="auto" w:line="312"/>
      </w:pPr>
      <w:r>
        <w:rPr>
          <w:rFonts w:ascii="Calibri" w:hAnsi="Calibri" w:cs="Calibri" w:eastAsia="Calibri"/>
          <w:b w:val="0"/>
          <w:i w:val="0"/>
          <w:color w:val="1B1F24"/>
          <w:sz w:val="22"/>
        </w:rPr>
        <w:t>Это самая частая и самая эффективная интервенция при разрыве. Суть — назвать вслух то, что вы только что заметили, без интерпретации и без оценки. Вы просто описываете наблюдаемое и приглашаете к разговору об этом.</w:t>
      </w:r>
    </w:p>
    <w:p/>
    <w:p>
      <w:pPr>
        <w:spacing w:after="120" w:lineRule="auto" w:line="312"/>
      </w:pPr>
      <w:r>
        <w:rPr>
          <w:rFonts w:ascii="Calibri" w:hAnsi="Calibri" w:cs="Calibri" w:eastAsia="Calibri"/>
          <w:b w:val="0"/>
          <w:i w:val="0"/>
          <w:color w:val="1B1F24"/>
          <w:sz w:val="22"/>
        </w:rPr>
        <w:t xml:space="preserve">Формула: </w:t>
      </w:r>
      <w:r>
        <w:rPr>
          <w:rFonts w:ascii="Calibri" w:hAnsi="Calibri" w:cs="Calibri" w:eastAsia="Calibri"/>
          <w:b/>
          <w:i w:val="0"/>
          <w:color w:val="1B1F24"/>
          <w:sz w:val="22"/>
        </w:rPr>
        <w:t>наблюдение + гипотеза в виде вопроса + приглашение</w:t>
      </w:r>
      <w:r>
        <w:rPr>
          <w:rFonts w:ascii="Calibri" w:hAnsi="Calibri" w:cs="Calibri" w:eastAsia="Calibri"/>
          <w:b w:val="0"/>
          <w:i w:val="0"/>
          <w:color w:val="1B1F24"/>
          <w:sz w:val="22"/>
        </w:rPr>
        <w:t>.</w:t>
      </w:r>
    </w:p>
    <w:p/>
    <w:p>
      <w:pPr>
        <w:spacing w:after="120" w:lineRule="auto" w:line="312"/>
      </w:pPr>
      <w:r>
        <w:rPr>
          <w:rFonts w:ascii="Calibri" w:hAnsi="Calibri" w:cs="Calibri" w:eastAsia="Calibri"/>
          <w:b w:val="0"/>
          <w:i w:val="0"/>
          <w:color w:val="1B1F24"/>
          <w:sz w:val="22"/>
        </w:rPr>
        <w:t>«Я заметил, что когда я предложил это упражнение, ваш голос изменился. Мне показалось, что что-то стало неловко. Я могу ошибаться — что происходит для вас сейчас?»</w:t>
      </w:r>
    </w:p>
    <w:p/>
    <w:p>
      <w:pPr>
        <w:spacing w:after="120" w:lineRule="auto" w:line="312"/>
      </w:pPr>
      <w:r>
        <w:rPr>
          <w:rFonts w:ascii="Calibri" w:hAnsi="Calibri" w:cs="Calibri" w:eastAsia="Calibri"/>
          <w:b w:val="0"/>
          <w:i w:val="0"/>
          <w:color w:val="1B1F24"/>
          <w:sz w:val="22"/>
        </w:rPr>
        <w:t>Ключевая деталь: вы не утверждаете, что клиенту плохо. Вы говорите о своём наблюдении и своей гипотезе, оставляя клиенту полное право не согласиться. Это снижает защиту. Если вы скажете «я вижу, что вам сейчас сопротивляется техника» — клиент почувствует диагноз и закроется. Если вы скажете «мне показалось, я могу ошибаться» — он почувствует приглашение и откроется.</w:t>
      </w:r>
    </w:p>
    <w:p/>
    <w:p>
      <w:pPr>
        <w:spacing w:after="120" w:lineRule="auto" w:line="312"/>
      </w:pPr>
      <w:r>
        <w:rPr>
          <w:rFonts w:ascii="Calibri" w:hAnsi="Calibri" w:cs="Calibri" w:eastAsia="Calibri"/>
          <w:b w:val="0"/>
          <w:i w:val="0"/>
          <w:color w:val="1B1F24"/>
          <w:sz w:val="22"/>
        </w:rPr>
        <w:t>Важно говорить медленно. Метакоммуникация теряет силу, если вы её произносите скороговоркой, чтобы поскорее проскочить неловкость. Сделайте паузу. Дайте клиенту время. Часто после такой фразы клиент тоже делает паузу, а потом говорит что-то существенное.</w:t>
      </w:r>
    </w:p>
    <w:p/>
    <w:p>
      <w:pPr>
        <w:spacing w:before="200" w:after="60"/>
      </w:pPr>
      <w:r>
        <w:rPr>
          <w:rFonts w:ascii="Calibri" w:hAnsi="Calibri" w:cs="Calibri" w:eastAsia="Calibri"/>
          <w:b/>
          <w:i w:val="0"/>
          <w:color w:val="112B6B"/>
          <w:sz w:val="24"/>
        </w:rPr>
        <w:t>Стратегия 2. Возврат к задаче и переформулирование</w:t>
      </w:r>
    </w:p>
    <w:p/>
    <w:p>
      <w:pPr>
        <w:spacing w:after="120" w:lineRule="auto" w:line="312"/>
      </w:pPr>
      <w:r>
        <w:rPr>
          <w:rFonts w:ascii="Calibri" w:hAnsi="Calibri" w:cs="Calibri" w:eastAsia="Calibri"/>
          <w:b w:val="0"/>
          <w:i w:val="0"/>
          <w:color w:val="1B1F24"/>
          <w:sz w:val="22"/>
        </w:rPr>
        <w:t>Применяется, когда вы понимаете, что разрыв связан с конкретной техникой или направлением, которое вы предложили. Здесь вы не идёт в глубину отношений, а корректируете тактику работы.</w:t>
      </w:r>
    </w:p>
    <w:p/>
    <w:p>
      <w:pPr>
        <w:spacing w:after="120" w:lineRule="auto" w:line="312"/>
      </w:pPr>
      <w:r>
        <w:rPr>
          <w:rFonts w:ascii="Calibri" w:hAnsi="Calibri" w:cs="Calibri" w:eastAsia="Calibri"/>
          <w:b w:val="0"/>
          <w:i w:val="0"/>
          <w:color w:val="1B1F24"/>
          <w:sz w:val="22"/>
        </w:rPr>
        <w:t>«Кажется, это упражнение сейчас не подходит. Давайте отложим его и вернёмся к тому, что вы рассказывали до этого — про сцену с матерью на кухне. Что там было самое неприятное?»</w:t>
      </w:r>
    </w:p>
    <w:p/>
    <w:p>
      <w:pPr>
        <w:spacing w:after="120" w:lineRule="auto" w:line="312"/>
      </w:pPr>
      <w:r>
        <w:rPr>
          <w:rFonts w:ascii="Calibri" w:hAnsi="Calibri" w:cs="Calibri" w:eastAsia="Calibri"/>
          <w:b w:val="0"/>
          <w:i w:val="0"/>
          <w:color w:val="1B1F24"/>
          <w:sz w:val="22"/>
        </w:rPr>
        <w:t>Это вмешательство хорошо работает, когда разрыв ещё свежий и мелкий, когда дело явно в технике, а не в отношениях. Главное — не оправдываться за выбор техники и не объяснять, почему вы её предложили. Просто переключитесь без избыточных слов. Если вы начнёте говорить «вообще-то это упражнение очень полезное, но раз вам сейчас не подходит…» — вы транслируете уязвленность и заискивание.</w:t>
      </w:r>
    </w:p>
    <w:p/>
    <w:p>
      <w:pPr>
        <w:spacing w:before="200" w:after="60"/>
      </w:pPr>
      <w:r>
        <w:rPr>
          <w:rFonts w:ascii="Calibri" w:hAnsi="Calibri" w:cs="Calibri" w:eastAsia="Calibri"/>
          <w:b/>
          <w:i w:val="0"/>
          <w:color w:val="112B6B"/>
          <w:sz w:val="24"/>
        </w:rPr>
        <w:t>Стратегия 3. Эксплицитное обсуждение разрыва</w:t>
      </w:r>
    </w:p>
    <w:p/>
    <w:p>
      <w:pPr>
        <w:spacing w:after="120" w:lineRule="auto" w:line="312"/>
      </w:pPr>
      <w:r>
        <w:rPr>
          <w:rFonts w:ascii="Calibri" w:hAnsi="Calibri" w:cs="Calibri" w:eastAsia="Calibri"/>
          <w:b w:val="0"/>
          <w:i w:val="0"/>
          <w:color w:val="1B1F24"/>
          <w:sz w:val="22"/>
        </w:rPr>
        <w:t>Это более глубокая работа, которая нужна, когда разрыв повторяется, когда он крупный, или когда метакоммуникация не сработала и клиент ушёл в защиту. Здесь вы выделяете отдельное время в сессии (или всю сессию), чтобы поговорить о том, что происходит между вами.</w:t>
      </w:r>
    </w:p>
    <w:p/>
    <w:p>
      <w:pPr>
        <w:spacing w:after="120" w:lineRule="auto" w:line="312"/>
      </w:pPr>
      <w:r>
        <w:rPr>
          <w:rFonts w:ascii="Calibri" w:hAnsi="Calibri" w:cs="Calibri" w:eastAsia="Calibri"/>
          <w:b w:val="0"/>
          <w:i w:val="0"/>
          <w:color w:val="1B1F24"/>
          <w:sz w:val="22"/>
        </w:rPr>
        <w:t>«Мне кажется важным остановиться. Я заметил, что в последние две сессии у нас несколько раз были моменты, когда вы замолкали или говорили, что вам не подходит то, что я предлагаю. Я хочу понять это лучше. Какой я для вас? Что в нашей работе сейчас работает, а что нет?»</w:t>
      </w:r>
    </w:p>
    <w:p/>
    <w:p>
      <w:pPr>
        <w:spacing w:after="120" w:lineRule="auto" w:line="312"/>
      </w:pPr>
      <w:r>
        <w:rPr>
          <w:rFonts w:ascii="Calibri" w:hAnsi="Calibri" w:cs="Calibri" w:eastAsia="Calibri"/>
          <w:b w:val="0"/>
          <w:i w:val="0"/>
          <w:color w:val="1B1F24"/>
          <w:sz w:val="22"/>
        </w:rPr>
        <w:t>Это сильное вмешательство, и оно требует от вас готовности услышать неприятные вещи. Клиент может сказать, что вы слишком быстрый, или что вы напоминаете ему отца, или что он чувствует себя оцениваемым. Ваша задача — не защищаться. Слушать, уточнять, благодарить за то, что он это сказал.</w:t>
      </w:r>
    </w:p>
    <w:p/>
    <w:p>
      <w:pPr>
        <w:spacing w:after="120" w:lineRule="auto" w:line="312"/>
      </w:pPr>
      <w:r>
        <w:rPr>
          <w:rFonts w:ascii="Calibri" w:hAnsi="Calibri" w:cs="Calibri" w:eastAsia="Calibri"/>
          <w:b w:val="0"/>
          <w:i w:val="0"/>
          <w:color w:val="1B1F24"/>
          <w:sz w:val="22"/>
        </w:rPr>
        <w:t>Парадоксальный эффект этой стратегии: после неё альянс часто становится крепче, чем был до разрыва. Потому что клиент получает опыт отношений, в которых можно сказать неприятную правду — и не быть отвергнутым, и не разрушить отношения.</w:t>
      </w:r>
    </w:p>
    <w:p/>
    <w:p>
      <w:pPr>
        <w:spacing w:before="200" w:after="60"/>
      </w:pPr>
      <w:r>
        <w:rPr>
          <w:rFonts w:ascii="Calibri" w:hAnsi="Calibri" w:cs="Calibri" w:eastAsia="Calibri"/>
          <w:b/>
          <w:i w:val="0"/>
          <w:color w:val="112B6B"/>
          <w:sz w:val="24"/>
        </w:rPr>
        <w:t>Стратегия 4. Признание собственной ошибки</w:t>
      </w:r>
    </w:p>
    <w:p/>
    <w:p>
      <w:pPr>
        <w:spacing w:after="120" w:lineRule="auto" w:line="312"/>
      </w:pPr>
      <w:r>
        <w:rPr>
          <w:rFonts w:ascii="Calibri" w:hAnsi="Calibri" w:cs="Calibri" w:eastAsia="Calibri"/>
          <w:b w:val="0"/>
          <w:i w:val="0"/>
          <w:color w:val="1B1F24"/>
          <w:sz w:val="22"/>
        </w:rPr>
        <w:t>Самая редкая и самая мощная стратегия. Применяется, когда вы действительно ошиблись: пропустили важное, сказали что-то невпопад, перебили, неточно интерпретировали, проявили нетерпение. Признание ошибки терапевтом — терапевтично само по себе, особенно для клиентов с историей нарциссических родителей, которые никогда не признавали свою неправоту.</w:t>
      </w:r>
    </w:p>
    <w:p/>
    <w:p>
      <w:pPr>
        <w:spacing w:after="120" w:lineRule="auto" w:line="312"/>
      </w:pPr>
      <w:r>
        <w:rPr>
          <w:rFonts w:ascii="Calibri" w:hAnsi="Calibri" w:cs="Calibri" w:eastAsia="Calibri"/>
          <w:b w:val="0"/>
          <w:i w:val="0"/>
          <w:color w:val="1B1F24"/>
          <w:sz w:val="22"/>
        </w:rPr>
        <w:t>«Когда вы рассказывали про разговор с дочкой, я перебил вас и переключил на тему ваших чувств. Сейчас я понимаю, что это было преждевременно. Вы хотели договорить про дочку, а я этого не дал. Извините. Расскажите, пожалуйста, что вы хотели сказать тогда?»</w:t>
      </w:r>
    </w:p>
    <w:p/>
    <w:p>
      <w:pPr>
        <w:spacing w:after="120" w:lineRule="auto" w:line="312"/>
      </w:pPr>
      <w:r>
        <w:rPr>
          <w:rFonts w:ascii="Calibri" w:hAnsi="Calibri" w:cs="Calibri" w:eastAsia="Calibri"/>
          <w:b w:val="0"/>
          <w:i w:val="0"/>
          <w:color w:val="1B1F24"/>
          <w:sz w:val="22"/>
        </w:rPr>
        <w:t>Что важно: извинение должно быть конкретным (не «извините за всё», а «извините за вот это»), без оправданий («я перебил, потому что подумал, что…» — это уже не извинение), и без избыточного самобичевания (одного «извините» достаточно, не нужно три минуты сокрушаться, иначе клиент начнёт вас утешать, и роли поменяются).</w:t>
      </w:r>
    </w:p>
    <w:p/>
    <w:p>
      <w:pPr>
        <w:spacing w:before="280" w:after="80"/>
        <w:pBdr>
          <w:bottom w:val="single" w:sz="6" w:space="1" w:color="C9CDD3"/>
        </w:pBdr>
      </w:pPr>
      <w:r>
        <w:rPr>
          <w:rFonts w:ascii="Calibri" w:hAnsi="Calibri" w:cs="Calibri" w:eastAsia="Calibri"/>
          <w:b/>
          <w:i w:val="0"/>
          <w:color w:val="112B6B"/>
          <w:sz w:val="28"/>
        </w:rPr>
        <w:t>Микро-кейсы с точками выбора</w:t>
      </w:r>
    </w:p>
    <w:p/>
    <w:p>
      <w:pPr>
        <w:spacing w:after="120" w:lineRule="auto" w:line="312"/>
      </w:pPr>
      <w:r>
        <w:rPr>
          <w:rFonts w:ascii="Calibri" w:hAnsi="Calibri" w:cs="Calibri" w:eastAsia="Calibri"/>
          <w:b/>
          <w:i w:val="0"/>
          <w:color w:val="1B1F24"/>
          <w:sz w:val="22"/>
        </w:rPr>
        <w:t>Кейс первый. Тревога компетентности.</w:t>
      </w:r>
      <w:r>
        <w:rPr>
          <w:rFonts w:ascii="Calibri" w:hAnsi="Calibri" w:cs="Calibri" w:eastAsia="Calibri"/>
          <w:b w:val="0"/>
          <w:i w:val="0"/>
          <w:color w:val="1B1F24"/>
          <w:sz w:val="22"/>
        </w:rPr>
        <w:t xml:space="preserve"> Клиент-юрист, 34 года, запрос — панические атаки. На шестой сессии вы предлагаете технику когнитивной реструктуризации. Клиент послушно записывает мысли в таблицу, но в какой-то момент откладывает ручку и говорит: «Знаете, я уже читал про КПТ. Это всё интересно, но мне кажется, у меня глубже что-то. Может, мы как-то по-другому?»</w:t>
      </w:r>
    </w:p>
    <w:p/>
    <w:p>
      <w:pPr>
        <w:spacing w:after="120" w:lineRule="auto" w:line="312"/>
      </w:pPr>
      <w:r>
        <w:rPr>
          <w:rFonts w:ascii="Calibri" w:hAnsi="Calibri" w:cs="Calibri" w:eastAsia="Calibri"/>
          <w:b w:val="0"/>
          <w:i w:val="0"/>
          <w:color w:val="1B1F24"/>
          <w:sz w:val="22"/>
        </w:rPr>
        <w:t>Что вы чувствуете внутри? Скорее всего — укол: он сомневается в вашем выборе метода. Импульс — защитить КПТ или сразу предложить что-то «глубже», чтобы показать, что вы умеете. Оба варианта — реакция из тревоги.</w:t>
      </w:r>
    </w:p>
    <w:p/>
    <w:p>
      <w:pPr>
        <w:spacing w:after="120" w:lineRule="auto" w:line="312"/>
      </w:pPr>
      <w:r>
        <w:rPr>
          <w:rFonts w:ascii="Calibri" w:hAnsi="Calibri" w:cs="Calibri" w:eastAsia="Calibri"/>
          <w:b w:val="0"/>
          <w:i w:val="0"/>
          <w:color w:val="1B1F24"/>
          <w:sz w:val="22"/>
        </w:rPr>
        <w:t>Точка выбора. Что сказать? Метакоммуникация: «Я слышу, что таблица сейчас не цепляет. Расскажите, что для вас значит "глубже"? Что вы хотели бы делать вместо этого?» Вы не защищаете технику, не предлагаете замену из своего арсенала. Вы возвращаете клиенту авторство и одновременно собираете данные. Возможно, под словом «глубже» он имеет в виду совсем не то, что подумали вы.</w:t>
      </w:r>
    </w:p>
    <w:p/>
    <w:p>
      <w:pPr>
        <w:spacing w:after="120" w:lineRule="auto" w:line="312"/>
      </w:pPr>
      <w:r>
        <w:rPr>
          <w:rFonts w:ascii="Calibri" w:hAnsi="Calibri" w:cs="Calibri" w:eastAsia="Calibri"/>
          <w:b/>
          <w:i w:val="0"/>
          <w:color w:val="1B1F24"/>
          <w:sz w:val="22"/>
        </w:rPr>
        <w:t>Кейс второй. Скрытое отстранение.</w:t>
      </w:r>
      <w:r>
        <w:rPr>
          <w:rFonts w:ascii="Calibri" w:hAnsi="Calibri" w:cs="Calibri" w:eastAsia="Calibri"/>
          <w:b w:val="0"/>
          <w:i w:val="0"/>
          <w:color w:val="1B1F24"/>
          <w:sz w:val="22"/>
        </w:rPr>
        <w:t xml:space="preserve"> Клиентка, 29 лет, запрос — выбор между мужем и любовником. Третья сессия. Вы спрашиваете её про отца. Она говорит: «Ну, отец как отец. Нормальный. Не пил, работал. Не знаю, что тут рассказывать.» Темп речи замедлился, взгляд ушёл в окно.</w:t>
      </w:r>
    </w:p>
    <w:p/>
    <w:p>
      <w:pPr>
        <w:spacing w:after="120" w:lineRule="auto" w:line="312"/>
      </w:pPr>
      <w:r>
        <w:rPr>
          <w:rFonts w:ascii="Calibri" w:hAnsi="Calibri" w:cs="Calibri" w:eastAsia="Calibri"/>
          <w:b w:val="0"/>
          <w:i w:val="0"/>
          <w:color w:val="1B1F24"/>
          <w:sz w:val="22"/>
        </w:rPr>
        <w:t>Что не делать: настойчиво расспрашивать про отца дальше или интерпретировать («вам сложно про него говорить»). Оба варианта усилят защиту.</w:t>
      </w:r>
    </w:p>
    <w:p/>
    <w:p>
      <w:pPr>
        <w:spacing w:after="120" w:lineRule="auto" w:line="312"/>
      </w:pPr>
      <w:r>
        <w:rPr>
          <w:rFonts w:ascii="Calibri" w:hAnsi="Calibri" w:cs="Calibri" w:eastAsia="Calibri"/>
          <w:b w:val="0"/>
          <w:i w:val="0"/>
          <w:color w:val="1B1F24"/>
          <w:sz w:val="22"/>
        </w:rPr>
        <w:t>Точка выбора. «Я заметил, вы как будто притормозили, когда я спросил про отца. Может, это и не та тема, к которой стоит идти прямо сейчас. Что для вас сейчас живее?» Вы признаёте сигнал, не давите, и даёте клиентке возможность вернуться к этому позже сама. Часто после такой фразы клиент через пять минут возвращается к теме сам — но уже с большей готовностью.</w:t>
      </w:r>
    </w:p>
    <w:p/>
    <w:p>
      <w:pPr>
        <w:spacing w:after="120" w:lineRule="auto" w:line="312"/>
      </w:pPr>
      <w:r>
        <w:rPr>
          <w:rFonts w:ascii="Calibri" w:hAnsi="Calibri" w:cs="Calibri" w:eastAsia="Calibri"/>
          <w:b/>
          <w:i w:val="0"/>
          <w:color w:val="1B1F24"/>
          <w:sz w:val="22"/>
        </w:rPr>
        <w:t>Кейс третий. Прямая конфронтация.</w:t>
      </w:r>
      <w:r>
        <w:rPr>
          <w:rFonts w:ascii="Calibri" w:hAnsi="Calibri" w:cs="Calibri" w:eastAsia="Calibri"/>
          <w:b w:val="0"/>
          <w:i w:val="0"/>
          <w:color w:val="1B1F24"/>
          <w:sz w:val="22"/>
        </w:rPr>
        <w:t xml:space="preserve"> Клиент, 42 года, запрос — конфликт с подросшим сыном. Седьмая сессия. После вашей интерпретации о его собственном опыте подростка он раздражается: «Слушайте, мы тут уже два месяца ковыряемся в моём детстве, а сын как хамил, так и хамит. Я плачу деньги за результат, а не за психоанализ.»</w:t>
      </w:r>
    </w:p>
    <w:p/>
    <w:p>
      <w:pPr>
        <w:spacing w:after="120" w:lineRule="auto" w:line="312"/>
      </w:pPr>
      <w:r>
        <w:rPr>
          <w:rFonts w:ascii="Calibri" w:hAnsi="Calibri" w:cs="Calibri" w:eastAsia="Calibri"/>
          <w:b w:val="0"/>
          <w:i w:val="0"/>
          <w:color w:val="1B1F24"/>
          <w:sz w:val="22"/>
        </w:rPr>
        <w:t>Импульс — оправдаться или согласиться («да, давайте перейдём к практическому»). Оба варианта плохи: первый эскалирует конфронтацию, второй транслирует вашу нестабильность.</w:t>
      </w:r>
    </w:p>
    <w:p/>
    <w:p>
      <w:pPr>
        <w:spacing w:after="120" w:lineRule="auto" w:line="312"/>
      </w:pPr>
      <w:r>
        <w:rPr>
          <w:rFonts w:ascii="Calibri" w:hAnsi="Calibri" w:cs="Calibri" w:eastAsia="Calibri"/>
          <w:b w:val="0"/>
          <w:i w:val="0"/>
          <w:color w:val="1B1F24"/>
          <w:sz w:val="22"/>
        </w:rPr>
        <w:t>Точка выбора. «Вы правы, что хотите изменений с сыном — это и есть наша цель. И я слышу раздражение, что результат не пришёл так быстро, как хотелось. Это важная информация. Давайте я расскажу, как я вижу нашу работу и почему мы шли через детство — и вы решите, продолжаем мы в этом направлении или меняем тактику.» Вы признаёте легитимность претензии, не оправдываетесь, и возвращаете решение клиенту вместе с прозрачным объяснением логики. Это укрепляет альянс даже после конфликта.</w:t>
      </w:r>
    </w:p>
    <w:p/>
    <w:p>
      <w:pPr>
        <w:spacing w:before="280" w:after="80"/>
        <w:pBdr>
          <w:bottom w:val="single" w:sz="6" w:space="1" w:color="C9CDD3"/>
        </w:pBdr>
      </w:pPr>
      <w:r>
        <w:rPr>
          <w:rFonts w:ascii="Calibri" w:hAnsi="Calibri" w:cs="Calibri" w:eastAsia="Calibri"/>
          <w:b/>
          <w:i w:val="0"/>
          <w:color w:val="112B6B"/>
          <w:sz w:val="28"/>
        </w:rPr>
        <w:t>Чего избегать категорически</w:t>
      </w:r>
    </w:p>
    <w:p/>
    <w:p>
      <w:pPr>
        <w:spacing w:after="120" w:lineRule="auto" w:line="312"/>
      </w:pPr>
      <w:r>
        <w:rPr>
          <w:rFonts w:ascii="Calibri" w:hAnsi="Calibri" w:cs="Calibri" w:eastAsia="Calibri"/>
          <w:b w:val="0"/>
          <w:i w:val="0"/>
          <w:color w:val="1B1F24"/>
          <w:sz w:val="22"/>
        </w:rPr>
        <w:t>Несколько типичных ошибок начинающих, которые превращают починку в её противоположность. Заискивание: «Ой, простите, может, я неправильно… давайте как вам удобнее…» — клиент моментально теряет к вам уважение как к специалисту. Избыточное объяснение: пятиминутный монолог о том, почему вы предложили именно эту технику, — это про вашу тревогу, не про клиента. Контр-обвинение: «А вы сами почему-то не очень включаетесь в работу» — это не починка, это эскалация. Игнорирование: сделать вид, что ничего не было, и продолжить. Псевдо-метакоммуникация в виде интерпретации: «вы сейчас защищаетесь, потому что я задел вашу болевую тему» — это диагноз, а не приглашение к диалогу.</w:t>
      </w:r>
    </w:p>
    <w:p/>
    <w:p>
      <w:pPr>
        <w:spacing w:after="120" w:lineRule="auto" w:line="312"/>
      </w:pPr>
      <w:r>
        <w:rPr>
          <w:rFonts w:ascii="Calibri" w:hAnsi="Calibri" w:cs="Calibri" w:eastAsia="Calibri"/>
          <w:b w:val="0"/>
          <w:i w:val="0"/>
          <w:color w:val="1B1F24"/>
          <w:sz w:val="22"/>
        </w:rPr>
        <w:t>И отдельно — про оправдания. Никогда не оправдывайте свои действия в момент починки. Объяснить логику работы — можно. Оправдываться — нет. Разница в том, что объяснение даётся из позиции спокойного эксперта, а оправдание — из позиции виноватого. Клиент это чувствует мгновенно.</w:t>
      </w:r>
    </w:p>
    <w:p/>
    <w:p>
      <w:pPr>
        <w:spacing w:before="280" w:after="80"/>
        <w:pBdr>
          <w:bottom w:val="single" w:sz="6" w:space="1" w:color="C9CDD3"/>
        </w:pBdr>
      </w:pPr>
      <w:r>
        <w:rPr>
          <w:rFonts w:ascii="Calibri" w:hAnsi="Calibri" w:cs="Calibri" w:eastAsia="Calibri"/>
          <w:b/>
          <w:i w:val="0"/>
          <w:color w:val="112B6B"/>
          <w:sz w:val="28"/>
        </w:rPr>
        <w:t>Практическое упражнение</w:t>
      </w:r>
    </w:p>
    <w:p/>
    <w:p>
      <w:pPr>
        <w:spacing w:after="120" w:lineRule="auto" w:line="312"/>
      </w:pPr>
      <w:r>
        <w:rPr>
          <w:rFonts w:ascii="Calibri" w:hAnsi="Calibri" w:cs="Calibri" w:eastAsia="Calibri"/>
          <w:b w:val="0"/>
          <w:i w:val="0"/>
          <w:color w:val="1B1F24"/>
          <w:sz w:val="22"/>
        </w:rPr>
        <w:t>Возьмите аудиозапись или подробные заметки трёх ваших последних сессий с одним клиентом. Прослушайте/перечитайте их с одной задачей: найти моменты, где могло произойти что-то похожее на разрыв. Ищите признаки, описанные выше: смена темы, обобщения, тонкие невербальные сдвиги, ваше собственное напряжение.</w:t>
      </w:r>
    </w:p>
    <w:p/>
    <w:p>
      <w:pPr>
        <w:spacing w:after="120" w:lineRule="auto" w:line="312"/>
      </w:pPr>
      <w:r>
        <w:rPr>
          <w:rFonts w:ascii="Calibri" w:hAnsi="Calibri" w:cs="Calibri" w:eastAsia="Calibri"/>
          <w:b w:val="0"/>
          <w:i w:val="0"/>
          <w:color w:val="1B1F24"/>
          <w:sz w:val="22"/>
        </w:rPr>
        <w:t>Для каждого найденного эпизода ответьте письменно на четыре вопроса. Что именно я заметил тогда — какой конкретный маркер? Что я сделал в реальности и почему именно так? Какую из четырёх стратегий я мог бы применить? Как именно — напишите конкретную фразу, которую могли бы сказать.</w:t>
      </w:r>
    </w:p>
    <w:p/>
    <w:p>
      <w:pPr>
        <w:spacing w:after="120" w:lineRule="auto" w:line="312"/>
      </w:pPr>
      <w:r>
        <w:rPr>
          <w:rFonts w:ascii="Calibri" w:hAnsi="Calibri" w:cs="Calibri" w:eastAsia="Calibri"/>
          <w:b w:val="0"/>
          <w:i w:val="0"/>
          <w:color w:val="1B1F24"/>
          <w:sz w:val="22"/>
        </w:rPr>
        <w:t>Это упражнение даст вам две вещи. Во-первых, тренировку «глаза» на разрывы задним числом — это первый шаг к тому, чтобы видеть их в моменте. Во-вторых, ваш личный банк фраз для будущих ситуаций. Те фразы, которые вы написали, потом всплывут в нужный момент сами.</w:t>
      </w:r>
    </w:p>
    <w:p/>
    <w:p>
      <w:pPr>
        <w:spacing w:after="120" w:lineRule="auto" w:line="312"/>
      </w:pPr>
      <w:r>
        <w:rPr>
          <w:rFonts w:ascii="Calibri" w:hAnsi="Calibri" w:cs="Calibri" w:eastAsia="Calibri"/>
          <w:b w:val="0"/>
          <w:i w:val="0"/>
          <w:color w:val="1B1F24"/>
          <w:sz w:val="22"/>
        </w:rPr>
        <w:t>Дополнительное задание: на следующих трёх сессиях с разными клиентами поставьте себе одну микроцель — один раз за сессию использовать метакоммуникацию. Не обязательно при разрыве. Можно при любом наблюдении: «я замечаю, что когда вы говорите про маму, ваша поза меняется». Это тренирует мышцу проговаривания процесса, и в нужный момент она сработает.</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Разрывы альянса есть у всех; качество исхода терапии прогнозируется не их отсутствием, а способностью их чинить.</w:t>
      </w:r>
    </w:p>
    <w:p>
      <w:pPr>
        <w:pStyle w:val="ListBullet"/>
        <w:spacing w:after="40"/>
      </w:pPr>
      <w:r>
        <w:rPr>
          <w:rFonts w:ascii="Calibri" w:hAnsi="Calibri" w:cs="Calibri" w:eastAsia="Calibri"/>
          <w:b w:val="0"/>
          <w:i w:val="0"/>
          <w:color w:val="1B1F24"/>
          <w:sz w:val="22"/>
        </w:rPr>
        <w:t>Существует два типа разрывов: отстранение (уход из контакта) и конфронтация (движение против). Отстранение опаснее, потому что его легче пропустить.</w:t>
      </w:r>
    </w:p>
    <w:p>
      <w:pPr>
        <w:pStyle w:val="ListBullet"/>
        <w:spacing w:after="40"/>
      </w:pPr>
      <w:r>
        <w:rPr>
          <w:rFonts w:ascii="Calibri" w:hAnsi="Calibri" w:cs="Calibri" w:eastAsia="Calibri"/>
          <w:b w:val="0"/>
          <w:i w:val="0"/>
          <w:color w:val="1B1F24"/>
          <w:sz w:val="22"/>
        </w:rPr>
        <w:t>Маркеры разрыва — речевые (правильная речь, обобщения, смена темы), невербальные (изменение голоса, взгляда, позы) и соматические (ваше собственное тело).</w:t>
      </w:r>
    </w:p>
    <w:p>
      <w:pPr>
        <w:pStyle w:val="ListBullet"/>
        <w:spacing w:after="40"/>
      </w:pPr>
      <w:r>
        <w:rPr>
          <w:rFonts w:ascii="Calibri" w:hAnsi="Calibri" w:cs="Calibri" w:eastAsia="Calibri"/>
          <w:b w:val="0"/>
          <w:i w:val="0"/>
          <w:color w:val="1B1F24"/>
          <w:sz w:val="22"/>
        </w:rPr>
        <w:t>Терапевт чаще всего пропускает разрывы из-за тревоги компетентности, слитности с ролью помогающего и страха потерять клиента.</w:t>
      </w:r>
    </w:p>
    <w:p>
      <w:pPr>
        <w:pStyle w:val="ListBullet"/>
        <w:spacing w:after="40"/>
      </w:pPr>
      <w:r>
        <w:rPr>
          <w:rFonts w:ascii="Calibri" w:hAnsi="Calibri" w:cs="Calibri" w:eastAsia="Calibri"/>
          <w:b w:val="0"/>
          <w:i w:val="0"/>
          <w:color w:val="1B1F24"/>
          <w:sz w:val="22"/>
        </w:rPr>
        <w:t>Четыре стратегии починки: метакоммуникация в моменте, возврат к задаче, эксплицитное обсуждение разрыва, признание ошибки. Двигайтесь от лёгкой к глубокой.</w:t>
      </w:r>
    </w:p>
    <w:p>
      <w:pPr>
        <w:pStyle w:val="ListBullet"/>
        <w:spacing w:after="40"/>
      </w:pPr>
      <w:r>
        <w:rPr>
          <w:rFonts w:ascii="Calibri" w:hAnsi="Calibri" w:cs="Calibri" w:eastAsia="Calibri"/>
          <w:b w:val="0"/>
          <w:i w:val="0"/>
          <w:color w:val="1B1F24"/>
          <w:sz w:val="22"/>
        </w:rPr>
        <w:t>Метакоммуникация = наблюдение + гипотеза вопросом + приглашение. Без диагноза.</w:t>
      </w:r>
    </w:p>
    <w:p>
      <w:pPr>
        <w:pStyle w:val="ListBullet"/>
        <w:spacing w:after="40"/>
      </w:pPr>
      <w:r>
        <w:rPr>
          <w:rFonts w:ascii="Calibri" w:hAnsi="Calibri" w:cs="Calibri" w:eastAsia="Calibri"/>
          <w:b w:val="0"/>
          <w:i w:val="0"/>
          <w:color w:val="1B1F24"/>
          <w:sz w:val="22"/>
        </w:rPr>
        <w:t>Признание собственной ошибки — самая мощная и редкая интервенция, особенно для клиентов с историей обесценивания.</w:t>
      </w:r>
    </w:p>
    <w:p>
      <w:pPr>
        <w:pStyle w:val="ListBullet"/>
        <w:spacing w:after="40"/>
      </w:pPr>
      <w:r>
        <w:rPr>
          <w:rFonts w:ascii="Calibri" w:hAnsi="Calibri" w:cs="Calibri" w:eastAsia="Calibri"/>
          <w:b w:val="0"/>
          <w:i w:val="0"/>
          <w:color w:val="1B1F24"/>
          <w:sz w:val="22"/>
        </w:rPr>
        <w:t>Избегайте заискивания, оправданий, избыточных объяснений, псевдо-метакоммуникации в виде интерпретации.</w:t>
      </w:r>
    </w:p>
    <w:p>
      <w:pPr>
        <w:pStyle w:val="ListBullet"/>
        <w:spacing w:after="40"/>
      </w:pPr>
      <w:r>
        <w:rPr>
          <w:rFonts w:ascii="Calibri" w:hAnsi="Calibri" w:cs="Calibri" w:eastAsia="Calibri"/>
          <w:b w:val="0"/>
          <w:i w:val="0"/>
          <w:color w:val="1B1F24"/>
          <w:sz w:val="22"/>
        </w:rPr>
        <w:t>Способность пары пройти через напряжение и восстановиться — это и есть терапевтический опыт.</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того, что происходит между вами и клиентом, к тому, что происходит внутри вас. Контрперенос — ваше раздражение, скука, симпатия, спасательство — не помеха в работе, а её ценнейший инструмент. Мы разберём, как читать собственные реакции как клинические данные, как отделять «своё» от «клиентского» и какие слепые зоны есть у каждого терапевта в зависимости от его собственной истории. Подготовьте мысленно одного-двух клиентов, в работе с которыми вы регулярно чувствуете что-то сильное и необычное — мы будем разбирать такие случаи.</w:t>
      </w:r>
    </w:p>
    <w:p>
      <w:pPr>
        <w:pBdr>
          <w:bottom w:val="single" w:sz="6" w:space="1" w:color="C9CDD3"/>
        </w:pBdr>
      </w:pPr>
    </w:p>
    <w:p/>
    <w:p>
      <w:pPr>
        <w:pStyle w:val="Heading3"/>
        <w:spacing w:before="360" w:after="80"/>
      </w:pPr>
      <w:r>
        <w:t>Урок 3.2 — Контрперенос и слепые зоны: ваши чувства как инструмент диагностики</w:t>
      </w:r>
    </w:p>
    <w:p>
      <w:pPr>
        <w:spacing w:after="200"/>
      </w:pPr>
      <w:r>
        <w:rPr>
          <w:rFonts w:ascii="Calibri" w:hAnsi="Calibri" w:cs="Calibri" w:eastAsia="Calibri"/>
          <w:b w:val="0"/>
          <w:i/>
          <w:color w:val="5A606A"/>
          <w:sz w:val="18"/>
        </w:rPr>
        <w:t>~17 мин · теория · самодиагностика · рефлексивное упражнение</w:t>
      </w:r>
    </w:p>
    <w:p/>
    <w:p>
      <w:pPr>
        <w:spacing w:after="120" w:lineRule="auto" w:line="312"/>
      </w:pPr>
      <w:r>
        <w:rPr>
          <w:rFonts w:ascii="Calibri" w:hAnsi="Calibri" w:cs="Calibri" w:eastAsia="Calibri"/>
          <w:b w:val="0"/>
          <w:i w:val="0"/>
          <w:color w:val="1B1F24"/>
          <w:sz w:val="22"/>
        </w:rPr>
        <w:t>Молодая клиентка третий раз отменяет сессию за час до начала. Вы ловите себя на странной смеси: лёгкое облегчение («наконец-то выходной») и одновременно укол раздражения («сколько можно?»). Через неделю она приходит, и вы вдруг замечаете, что говорите быстрее обычного, чаще предлагаете интерпретации, как будто хотите доказать ей — и себе — что время потрачено не зря. К середине сессии вы чувствуете усталость, какую не оставляли после неё другие клиенты. Что это было? Плохой день? Сложный кейс? Или это — клинический материал, который вы только что прошли мимо?</w:t>
      </w:r>
    </w:p>
    <w:p/>
    <w:p>
      <w:pPr>
        <w:spacing w:after="120" w:lineRule="auto" w:line="312"/>
      </w:pPr>
      <w:r>
        <w:rPr>
          <w:rFonts w:ascii="Calibri" w:hAnsi="Calibri" w:cs="Calibri" w:eastAsia="Calibri"/>
          <w:b w:val="0"/>
          <w:i w:val="0"/>
          <w:color w:val="1B1F24"/>
          <w:sz w:val="22"/>
        </w:rPr>
        <w:t>Вопрос о контрпереносе — это вопрос о том, готовы ли вы воспринимать собственную психику как часть терапевтического пространства. Не как помеху, не как «личное, оставь за дверью кабинета», а как тонкий датчик, который улавливает то, чего клиент пока не может сказать словами. У консультанта со стажем 1–3 года часто возникает иллюзия, что профессионализм — это способность не реагировать. На самом деле зрелость в другом: реагировать, замечать реакцию и превращать её в гипотезу.</w:t>
      </w:r>
    </w:p>
    <w:p/>
    <w:p>
      <w:pPr>
        <w:spacing w:before="280" w:after="80"/>
        <w:pBdr>
          <w:bottom w:val="single" w:sz="6" w:space="1" w:color="C9CDD3"/>
        </w:pBdr>
      </w:pPr>
      <w:r>
        <w:rPr>
          <w:rFonts w:ascii="Calibri" w:hAnsi="Calibri" w:cs="Calibri" w:eastAsia="Calibri"/>
          <w:b/>
          <w:i w:val="0"/>
          <w:color w:val="112B6B"/>
          <w:sz w:val="28"/>
        </w:rPr>
        <w:t>Что такое контрперенос и почему это не «ваша личная история»</w:t>
      </w:r>
    </w:p>
    <w:p/>
    <w:p>
      <w:pPr>
        <w:spacing w:after="120" w:lineRule="auto" w:line="312"/>
      </w:pPr>
      <w:r>
        <w:rPr>
          <w:rFonts w:ascii="Calibri" w:hAnsi="Calibri" w:cs="Calibri" w:eastAsia="Calibri"/>
          <w:b w:val="0"/>
          <w:i w:val="0"/>
          <w:color w:val="1B1F24"/>
          <w:sz w:val="22"/>
        </w:rPr>
        <w:t>Классическое психоаналитическое понимание контрпереноса исходило из узкого определения: это невротический отклик терапевта, реактивация его собственных непроработанных конфликтов в ответ на перенос клиента. С такой оптикой контрперенос — это всегда «брак на производстве», то, что нужно унести в личную терапию или супервизию и убрать с глаз клиента. В этой логике идеальный терапевт — это «чистое зеркало», в котором отражается только клиент.</w:t>
      </w:r>
    </w:p>
    <w:p/>
    <w:p>
      <w:pPr>
        <w:spacing w:after="120" w:lineRule="auto" w:line="312"/>
      </w:pPr>
      <w:r>
        <w:rPr>
          <w:rFonts w:ascii="Calibri" w:hAnsi="Calibri" w:cs="Calibri" w:eastAsia="Calibri"/>
          <w:b w:val="0"/>
          <w:i w:val="0"/>
          <w:color w:val="1B1F24"/>
          <w:sz w:val="22"/>
        </w:rPr>
        <w:t>Современное понимание шире и продуктивнее. Контрперенос — это совокупность всех эмоциональных, телесных и когнитивных реакций терапевта на конкретного клиента в конкретный момент работы. Это поле, в котором смешано три источника: ваша собственная история (то, что клиент «зацепил» в вас лично), индуцированный отклик (то, что клиент бессознательно вызывает у большинства людей вокруг себя), и реалистическая реакция на то, что клиент делает или говорит сейчас. Разделить эти источники — половина клинической работы.</w:t>
      </w:r>
    </w:p>
    <w:p/>
    <w:p>
      <w:pPr>
        <w:spacing w:after="120" w:lineRule="auto" w:line="312"/>
      </w:pPr>
      <w:r>
        <w:rPr>
          <w:rFonts w:ascii="Calibri" w:hAnsi="Calibri" w:cs="Calibri" w:eastAsia="Calibri"/>
          <w:b w:val="0"/>
          <w:i w:val="0"/>
          <w:color w:val="1B1F24"/>
          <w:sz w:val="22"/>
        </w:rPr>
        <w:t>Полезная аналогия — настройка музыкального инструмента. Когда скрипка резонирует на ноту, это не дефект скрипки и не свойство ноты в отдельности, это результат взаимодействия. Если вы понимаете, на какой частоте резонирует именно ваш инструмент, вы можете использовать этот резонанс как информацию о клиенте. Но для этого нужно знать инструмент. Терапевт, не понимающий своих характерных откликов, путает резонанс с шумом и принимает важные сигналы за «личное».</w:t>
      </w:r>
    </w:p>
    <w:p/>
    <w:p>
      <w:pPr>
        <w:spacing w:before="200" w:after="60"/>
      </w:pPr>
      <w:r>
        <w:rPr>
          <w:rFonts w:ascii="Calibri" w:hAnsi="Calibri" w:cs="Calibri" w:eastAsia="Calibri"/>
          <w:b/>
          <w:i w:val="0"/>
          <w:color w:val="112B6B"/>
          <w:sz w:val="24"/>
        </w:rPr>
        <w:t>Конкордантный и комплементарный контрперенос</w:t>
      </w:r>
    </w:p>
    <w:p/>
    <w:p>
      <w:pPr>
        <w:spacing w:after="120" w:lineRule="auto" w:line="312"/>
      </w:pPr>
      <w:r>
        <w:rPr>
          <w:rFonts w:ascii="Calibri" w:hAnsi="Calibri" w:cs="Calibri" w:eastAsia="Calibri"/>
          <w:b w:val="0"/>
          <w:i w:val="0"/>
          <w:color w:val="1B1F24"/>
          <w:sz w:val="22"/>
        </w:rPr>
        <w:t>Хайнрих Ракер ввёл различение, которое до сих пор остаётся самым полезным практическим инструментом для понимания собственных реакций. Конкордантный контрперенос — это когда вы чувствуете то же, что чувствует клиент, но не озвучивает. Клиент рассказывает о конфликте с матерью спокойным деловым тоном, а вы вдруг ощущаете комок в горле и подступающую злость. Это вы за него злитесь — потому что он сам пока не разрешает себе.</w:t>
      </w:r>
    </w:p>
    <w:p/>
    <w:p>
      <w:pPr>
        <w:spacing w:after="120" w:lineRule="auto" w:line="312"/>
      </w:pPr>
      <w:r>
        <w:rPr>
          <w:rFonts w:ascii="Calibri" w:hAnsi="Calibri" w:cs="Calibri" w:eastAsia="Calibri"/>
          <w:b w:val="0"/>
          <w:i w:val="0"/>
          <w:color w:val="1B1F24"/>
          <w:sz w:val="22"/>
        </w:rPr>
        <w:t>Комплементарный контрперенос — это когда вы занимаете позицию значимой фигуры из мира клиента. С человеком, у которого критикующая мать, вы вдруг начинаете замечать у себя желание поправлять, обучать, делать критические замечания. С клиентом, у которого холодный отец, вы можете обнаружить странное отстранение, скуку, желание поскорее закончить. Не потому что вы такой, а потому что вас «втянуло» в роль.</w:t>
      </w:r>
    </w:p>
    <w:p/>
    <w:p>
      <w:pPr>
        <w:spacing w:after="120" w:lineRule="auto" w:line="312"/>
      </w:pPr>
      <w:r>
        <w:rPr>
          <w:rFonts w:ascii="Calibri" w:hAnsi="Calibri" w:cs="Calibri" w:eastAsia="Calibri"/>
          <w:b w:val="0"/>
          <w:i w:val="0"/>
          <w:color w:val="1B1F24"/>
          <w:sz w:val="22"/>
        </w:rPr>
        <w:t>Практическая ценность этого различения огромна. Когда вы поняли, какой тип отклика у вас активирован, вы получаете рабочую гипотезу о структуре отношений клиента. Конкордантный отклик — это окно в то, что клиент диссоциирует или вытесняет в себе. Комплементарный — окно в то, как клиент бессознательно воспроизводит свои отношения с другими.</w:t>
      </w:r>
    </w:p>
    <w:p/>
    <w:p>
      <w:pPr>
        <w:spacing w:before="280" w:after="80"/>
        <w:pBdr>
          <w:bottom w:val="single" w:sz="6" w:space="1" w:color="C9CDD3"/>
        </w:pBdr>
      </w:pPr>
      <w:r>
        <w:rPr>
          <w:rFonts w:ascii="Calibri" w:hAnsi="Calibri" w:cs="Calibri" w:eastAsia="Calibri"/>
          <w:b/>
          <w:i w:val="0"/>
          <w:color w:val="112B6B"/>
          <w:sz w:val="28"/>
        </w:rPr>
        <w:t>Четыре частые ловушки: типология контрпереносных реакций</w:t>
      </w:r>
    </w:p>
    <w:p/>
    <w:p>
      <w:pPr>
        <w:spacing w:after="120" w:lineRule="auto" w:line="312"/>
      </w:pPr>
      <w:r>
        <w:rPr>
          <w:rFonts w:ascii="Calibri" w:hAnsi="Calibri" w:cs="Calibri" w:eastAsia="Calibri"/>
          <w:b w:val="0"/>
          <w:i w:val="0"/>
          <w:color w:val="1B1F24"/>
          <w:sz w:val="22"/>
        </w:rPr>
        <w:t>В практике консультанта с небольшим стажем повторяются несколько характерных конфигураций. Не потому что специалисты одинаковые, а потому что определённые типы клиентов вызывают предсказуемые реакции. Знание этой типологии не превращает вас в диагноста, читающего собственный счётчик, но даёт язык, на котором можно описывать то, что раньше было «странным ощущением».</w:t>
      </w:r>
    </w:p>
    <w:p/>
    <w:p>
      <w:pPr>
        <w:spacing w:before="200" w:after="60"/>
      </w:pPr>
      <w:r>
        <w:rPr>
          <w:rFonts w:ascii="Calibri" w:hAnsi="Calibri" w:cs="Calibri" w:eastAsia="Calibri"/>
          <w:b/>
          <w:i w:val="0"/>
          <w:color w:val="112B6B"/>
          <w:sz w:val="24"/>
        </w:rPr>
        <w:t>Раздражение и его маски</w:t>
      </w:r>
    </w:p>
    <w:p/>
    <w:p>
      <w:pPr>
        <w:spacing w:after="120" w:lineRule="auto" w:line="312"/>
      </w:pPr>
      <w:r>
        <w:rPr>
          <w:rFonts w:ascii="Calibri" w:hAnsi="Calibri" w:cs="Calibri" w:eastAsia="Calibri"/>
          <w:b w:val="0"/>
          <w:i w:val="0"/>
          <w:color w:val="1B1F24"/>
          <w:sz w:val="22"/>
        </w:rPr>
        <w:t>Раздражение редко приходит в кабинет в чистом виде — обычно оно маскируется. Самые частые маски: внутренний комментарий «он сам всё знает, зачем приходит», ощущение, что клиент «вязнет», желание дать совет, который вы обычно не даёте, повторяющееся опаздывание с подготовкой к сессии именно этого клиента, удивление при виде его имени в расписании. Если вы заметили у себя несколько таких сигналов с одним и тем же человеком — это раздражение, и оно несёт информацию.</w:t>
      </w:r>
    </w:p>
    <w:p/>
    <w:p>
      <w:pPr>
        <w:spacing w:after="120" w:lineRule="auto" w:line="312"/>
      </w:pPr>
      <w:r>
        <w:rPr>
          <w:rFonts w:ascii="Calibri" w:hAnsi="Calibri" w:cs="Calibri" w:eastAsia="Calibri"/>
          <w:b w:val="0"/>
          <w:i w:val="0"/>
          <w:color w:val="1B1F24"/>
          <w:sz w:val="22"/>
        </w:rPr>
        <w:t>Что оно может означать клинически? Чаще всего — что клиент использует пассивно-агрессивную позицию или скрытую враждебность, которую сам не осознаёт. Он жалуется, обесценивает помощь, формально соглашается, но ничего не делает между сессиями. Ваше раздражение — это то, что чувствуют все близкие этого клиента, но никто ему об этом не говорит прямо. Превращение раздражения в гипотезу звучит примерно так: «Я раздражаюсь — значит, в его контактах с другими людьми тоже накапливается раздражение, которое ему никто не возвращает. Это может быть ключом к его одиночеству, на которое он жалуется».</w:t>
      </w:r>
    </w:p>
    <w:p/>
    <w:p>
      <w:pPr>
        <w:spacing w:before="200" w:after="60"/>
      </w:pPr>
      <w:r>
        <w:rPr>
          <w:rFonts w:ascii="Calibri" w:hAnsi="Calibri" w:cs="Calibri" w:eastAsia="Calibri"/>
          <w:b/>
          <w:i w:val="0"/>
          <w:color w:val="112B6B"/>
          <w:sz w:val="24"/>
        </w:rPr>
        <w:t>Скука как клинический сигнал</w:t>
      </w:r>
    </w:p>
    <w:p/>
    <w:p>
      <w:pPr>
        <w:spacing w:after="120" w:lineRule="auto" w:line="312"/>
      </w:pPr>
      <w:r>
        <w:rPr>
          <w:rFonts w:ascii="Calibri" w:hAnsi="Calibri" w:cs="Calibri" w:eastAsia="Calibri"/>
          <w:b w:val="0"/>
          <w:i w:val="0"/>
          <w:color w:val="1B1F24"/>
          <w:sz w:val="22"/>
        </w:rPr>
        <w:t>Скука на сессии — один из самых недооценённых сигналов. Молодые консультанты обычно интерпретируют её как собственную усталость или как «неинтересный материал». На самом деле скука в кабинете почти всегда означает, что в коммуникации отсутствует что-то живое. Клиент говорит «о», но не «из», описывает события, но не присутствует в них. Это может быть признаком алекситимии, защитной интеллектуализации, депрессивного уплощения аффекта или серьёзной диссоциации.</w:t>
      </w:r>
    </w:p>
    <w:p/>
    <w:p>
      <w:pPr>
        <w:spacing w:after="120" w:lineRule="auto" w:line="312"/>
      </w:pPr>
      <w:r>
        <w:rPr>
          <w:rFonts w:ascii="Calibri" w:hAnsi="Calibri" w:cs="Calibri" w:eastAsia="Calibri"/>
          <w:b w:val="0"/>
          <w:i w:val="0"/>
          <w:color w:val="1B1F24"/>
          <w:sz w:val="22"/>
        </w:rPr>
        <w:t>Если вам скучно — это не повод винить себя в непрофессионализме. Это повод задать вопрос: что должно было быть в этой комнате, чтобы стало интересно? Чувство, телесность, конфликт, противоречие? Чего из этого клиент избегает? Скука — это отсутствие, и работа с ней начинается с того, что вы делаете это отсутствие видимым: «Я заметил, что вы рассказываете о расставании так, как будто это случилось с кем-то другим. Что произойдёт, если мы немного притормозим здесь?»</w:t>
      </w:r>
    </w:p>
    <w:p/>
    <w:p>
      <w:pPr>
        <w:spacing w:before="200" w:after="60"/>
      </w:pPr>
      <w:r>
        <w:rPr>
          <w:rFonts w:ascii="Calibri" w:hAnsi="Calibri" w:cs="Calibri" w:eastAsia="Calibri"/>
          <w:b/>
          <w:i w:val="0"/>
          <w:color w:val="112B6B"/>
          <w:sz w:val="24"/>
        </w:rPr>
        <w:t>Спасательство и его цена</w:t>
      </w:r>
    </w:p>
    <w:p/>
    <w:p>
      <w:pPr>
        <w:spacing w:after="120" w:lineRule="auto" w:line="312"/>
      </w:pPr>
      <w:r>
        <w:rPr>
          <w:rFonts w:ascii="Calibri" w:hAnsi="Calibri" w:cs="Calibri" w:eastAsia="Calibri"/>
          <w:b w:val="0"/>
          <w:i w:val="0"/>
          <w:color w:val="1B1F24"/>
          <w:sz w:val="22"/>
        </w:rPr>
        <w:t>Желание спасти клиента — самый коварный контрперенос, потому что он выглядит как добродетель. Признаки: вы думаете о клиенте между сессиями больше, чем о других, готовите ему материалы сверх нормы, продлеваете сессии, делаете скидку, которую сами не планировали, испытываете тревогу о его благополучии, отвечаете на сообщения вне рабочих часов. Каждое из этих действий по отдельности безобидно, но вместе они складываются в картину, где вы заняли позицию «единственного, кто понимает».</w:t>
      </w:r>
    </w:p>
    <w:p/>
    <w:p>
      <w:pPr>
        <w:spacing w:after="120" w:lineRule="auto" w:line="312"/>
      </w:pPr>
      <w:r>
        <w:rPr>
          <w:rFonts w:ascii="Calibri" w:hAnsi="Calibri" w:cs="Calibri" w:eastAsia="Calibri"/>
          <w:b w:val="0"/>
          <w:i w:val="0"/>
          <w:color w:val="1B1F24"/>
          <w:sz w:val="22"/>
        </w:rPr>
        <w:t>Спасательство почти всегда — комплементарный отклик на клиента, занимающего жертвенную позицию. Он бессознательно ищет фигуру, которая возьмёт ответственность за его жизнь, и вы её предоставляете. Цена для клиента: он не растёт, потому что взросление ему не нужно — у него есть вы. Цена для вас: выгорание, эмоциональное переинвестирование, размытие границ. Гипотеза, в которую переводится спасательство: «Если я чувствую, что должен его спасти, значит, он живёт в мире, где спасение — главный способ получить близость. Нам надо понять, как это сформировалось и что мешает ему получать поддержку без позиции жертвы».</w:t>
      </w:r>
    </w:p>
    <w:p/>
    <w:p>
      <w:pPr>
        <w:spacing w:before="200" w:after="60"/>
      </w:pPr>
      <w:r>
        <w:rPr>
          <w:rFonts w:ascii="Calibri" w:hAnsi="Calibri" w:cs="Calibri" w:eastAsia="Calibri"/>
          <w:b/>
          <w:i w:val="0"/>
          <w:color w:val="112B6B"/>
          <w:sz w:val="24"/>
        </w:rPr>
        <w:t>Эротический контрперенос и влечение</w:t>
      </w:r>
    </w:p>
    <w:p/>
    <w:p>
      <w:pPr>
        <w:spacing w:after="120" w:lineRule="auto" w:line="312"/>
      </w:pPr>
      <w:r>
        <w:rPr>
          <w:rFonts w:ascii="Calibri" w:hAnsi="Calibri" w:cs="Calibri" w:eastAsia="Calibri"/>
          <w:b w:val="0"/>
          <w:i w:val="0"/>
          <w:color w:val="1B1F24"/>
          <w:sz w:val="22"/>
        </w:rPr>
        <w:t>Тема, о которой реже всего говорят на супервизиях, хотя именно она вызывает больше всего профессиональной тревоги. Эротический отклик в работе бывает разный: от мимолётной симпатии и эстетического удовольствия от клиента до устойчивого влечения, фантазий, тревоги перед сессией. Принципиально важно: само по себе появление таких чувств — не патология и не этическое нарушение. Нарушение начинается там, где терапевт начинает действовать в логике этих чувств — флиртовать, увеличивать частоту встреч, искать поводы для контакта вне сессий.</w:t>
      </w:r>
    </w:p>
    <w:p/>
    <w:p>
      <w:pPr>
        <w:spacing w:after="120" w:lineRule="auto" w:line="312"/>
      </w:pPr>
      <w:r>
        <w:rPr>
          <w:rFonts w:ascii="Calibri" w:hAnsi="Calibri" w:cs="Calibri" w:eastAsia="Calibri"/>
          <w:b w:val="0"/>
          <w:i w:val="0"/>
          <w:color w:val="1B1F24"/>
          <w:sz w:val="22"/>
        </w:rPr>
        <w:t>Клинически эротический контрперенос почти всегда говорит о чём-то конкретном в материале клиента. Часто это сигнал о том, что клиент использует сексуализацию как способ установить близость, потому что других способов в его репертуаре нет. Иногда — о том, что в его жизни был ранний опыт нарушения границ, и он бессознательно воспроизводит этот сценарий. Реже — о том, что клиент действительно очень привлекателен и вы реагируете нормально, но тогда нужно проверить, не упускаете ли вы что-то важное за этой реакцией. Главный навык — не подавлять чувство, а удерживать его как информацию, не превращая в действие.</w:t>
      </w:r>
    </w:p>
    <w:p/>
    <w:p>
      <w:pPr>
        <w:spacing w:before="280" w:after="80"/>
        <w:pBdr>
          <w:bottom w:val="single" w:sz="6" w:space="1" w:color="C9CDD3"/>
        </w:pBdr>
      </w:pPr>
      <w:r>
        <w:rPr>
          <w:rFonts w:ascii="Calibri" w:hAnsi="Calibri" w:cs="Calibri" w:eastAsia="Calibri"/>
          <w:b/>
          <w:i w:val="0"/>
          <w:color w:val="112B6B"/>
          <w:sz w:val="28"/>
        </w:rPr>
        <w:t>Слепые зоны: то, чего вы про себя не знаете</w:t>
      </w:r>
    </w:p>
    <w:p/>
    <w:p>
      <w:pPr>
        <w:spacing w:after="120" w:lineRule="auto" w:line="312"/>
      </w:pPr>
      <w:r>
        <w:rPr>
          <w:rFonts w:ascii="Calibri" w:hAnsi="Calibri" w:cs="Calibri" w:eastAsia="Calibri"/>
          <w:b w:val="0"/>
          <w:i w:val="0"/>
          <w:color w:val="1B1F24"/>
          <w:sz w:val="22"/>
        </w:rPr>
        <w:t>Контрперенос предполагает, что вы хотя бы что-то чувствуете и замечаете. Слепые зоны — это то, чего вы не замечаете в принципе, и поэтому регулярно ошибаетесь в одном и том же направлении. У каждого консультанта они свои, но есть несколько архетипических конфигураций.</w:t>
      </w:r>
    </w:p>
    <w:p/>
    <w:p>
      <w:pPr>
        <w:spacing w:after="120" w:lineRule="auto" w:line="312"/>
      </w:pPr>
      <w:r>
        <w:rPr>
          <w:rFonts w:ascii="Calibri" w:hAnsi="Calibri" w:cs="Calibri" w:eastAsia="Calibri"/>
          <w:b w:val="0"/>
          <w:i w:val="0"/>
          <w:color w:val="1B1F24"/>
          <w:sz w:val="22"/>
        </w:rPr>
        <w:t>Терапевт-перфекционист систематически пропускает клиентов с депрессией: они кажутся ему «недостаточно мотивированными», и он раздражается на их пассивность. Корень — в собственном страхе бессилия, который он маскирует требованием активности. Терапевт-родитель не видит агрессии клиента: он автоматически интерпретирует её как «боль», смягчает, объясняет, защищает клиента от его же собственной злости. Корень — в собственном страхе конфликта. Терапевт-интеллектуал пропускает телесные сигналы: он работает с речью, метафорами, схемами, но не замечает, что клиент весь час сидел в напряжённой позе или что у него меняется дыхание при определённой теме. Корень — в собственной диссоциации от тела.</w:t>
      </w:r>
    </w:p>
    <w:p/>
    <w:p>
      <w:pPr>
        <w:spacing w:after="120" w:lineRule="auto" w:line="312"/>
      </w:pPr>
      <w:r>
        <w:rPr>
          <w:rFonts w:ascii="Calibri" w:hAnsi="Calibri" w:cs="Calibri" w:eastAsia="Calibri"/>
          <w:b w:val="0"/>
          <w:i w:val="0"/>
          <w:color w:val="1B1F24"/>
          <w:sz w:val="22"/>
        </w:rPr>
        <w:t>Слепая зона — это не дефект характера, это просто та часть психики, которая у вас сформировалась слишком хорошо защищённой. Её невозможно «убрать», но можно научиться обходить — через супервизию, личную терапию, систематические записи о своих реакциях. Один из самых эффективных способов обнаружить слепую зону: посмотреть, какие типы клиентов у вас «не идут», и спросить себя честно — что именно в них меня раздражает или утомляет? Какое чувство у меня не было разрешено в детстве? Чего я избегаю в себе?</w:t>
      </w:r>
    </w:p>
    <w:p/>
    <w:p>
      <w:pPr>
        <w:spacing w:before="280" w:after="80"/>
        <w:pBdr>
          <w:bottom w:val="single" w:sz="6" w:space="1" w:color="C9CDD3"/>
        </w:pBdr>
      </w:pPr>
      <w:r>
        <w:rPr>
          <w:rFonts w:ascii="Calibri" w:hAnsi="Calibri" w:cs="Calibri" w:eastAsia="Calibri"/>
          <w:b/>
          <w:i w:val="0"/>
          <w:color w:val="112B6B"/>
          <w:sz w:val="28"/>
        </w:rPr>
        <w:t>Как переводить чувство в клиническую гипотезу: рабочий алгоритм</w:t>
      </w:r>
    </w:p>
    <w:p/>
    <w:p>
      <w:pPr>
        <w:spacing w:after="120" w:lineRule="auto" w:line="312"/>
      </w:pPr>
      <w:r>
        <w:rPr>
          <w:rFonts w:ascii="Calibri" w:hAnsi="Calibri" w:cs="Calibri" w:eastAsia="Calibri"/>
          <w:b w:val="0"/>
          <w:i w:val="0"/>
          <w:color w:val="1B1F24"/>
          <w:sz w:val="22"/>
        </w:rPr>
        <w:t>Между «я что-то чувствую» и «я понимаю клиента» лежит структурированный процесс. Без него чувство либо остаётся фоновым шумом, либо превращается в импульсивное действие. Вот рабочая последовательность, которую полезно отрабатывать до автоматизма.</w:t>
      </w:r>
    </w:p>
    <w:p/>
    <w:p>
      <w:pPr>
        <w:pStyle w:val="ListNumber"/>
        <w:spacing w:after="40"/>
      </w:pPr>
      <w:r>
        <w:rPr>
          <w:rFonts w:ascii="Calibri" w:hAnsi="Calibri" w:cs="Calibri" w:eastAsia="Calibri"/>
          <w:b/>
          <w:i w:val="0"/>
          <w:color w:val="1B1F24"/>
          <w:sz w:val="22"/>
        </w:rPr>
        <w:t>Заметить.</w:t>
      </w:r>
      <w:r>
        <w:rPr>
          <w:rFonts w:ascii="Calibri" w:hAnsi="Calibri" w:cs="Calibri" w:eastAsia="Calibri"/>
          <w:b w:val="0"/>
          <w:i w:val="0"/>
          <w:color w:val="1B1F24"/>
          <w:sz w:val="22"/>
        </w:rPr>
        <w:t xml:space="preserve"> Сделайте остановку — в моменте сессии или после. Назовите чувство максимально конкретно: не «мне тяжело», а «я чувствую тяжесть в груди и желание закончить пораньше».</w:t>
      </w:r>
    </w:p>
    <w:p>
      <w:pPr>
        <w:pStyle w:val="ListNumber"/>
        <w:spacing w:after="40"/>
      </w:pPr>
      <w:r>
        <w:rPr>
          <w:rFonts w:ascii="Calibri" w:hAnsi="Calibri" w:cs="Calibri" w:eastAsia="Calibri"/>
          <w:b/>
          <w:i w:val="0"/>
          <w:color w:val="1B1F24"/>
          <w:sz w:val="22"/>
        </w:rPr>
        <w:t>Локализовать.</w:t>
      </w:r>
      <w:r>
        <w:rPr>
          <w:rFonts w:ascii="Calibri" w:hAnsi="Calibri" w:cs="Calibri" w:eastAsia="Calibri"/>
          <w:b w:val="0"/>
          <w:i w:val="0"/>
          <w:color w:val="1B1F24"/>
          <w:sz w:val="22"/>
        </w:rPr>
        <w:t xml:space="preserve"> Когда оно возникло? Что говорил или делал клиент? Какая тема обсуждалась? Что изменилось в его невербалике?</w:t>
      </w:r>
    </w:p>
    <w:p>
      <w:pPr>
        <w:pStyle w:val="ListNumber"/>
        <w:spacing w:after="40"/>
      </w:pPr>
      <w:r>
        <w:rPr>
          <w:rFonts w:ascii="Calibri" w:hAnsi="Calibri" w:cs="Calibri" w:eastAsia="Calibri"/>
          <w:b/>
          <w:i w:val="0"/>
          <w:color w:val="1B1F24"/>
          <w:sz w:val="22"/>
        </w:rPr>
        <w:t>Проверить источник.</w:t>
      </w:r>
      <w:r>
        <w:rPr>
          <w:rFonts w:ascii="Calibri" w:hAnsi="Calibri" w:cs="Calibri" w:eastAsia="Calibri"/>
          <w:b w:val="0"/>
          <w:i w:val="0"/>
          <w:color w:val="1B1F24"/>
          <w:sz w:val="22"/>
        </w:rPr>
        <w:t xml:space="preserve"> Это знакомое чувство, которое у вас часто возникает с разными людьми (тогда это, вероятно, ваше)? Или это что-то характерное именно для работы с этим клиентом (тогда это, вероятно, индуцированное)?</w:t>
      </w:r>
    </w:p>
    <w:p>
      <w:pPr>
        <w:pStyle w:val="ListNumber"/>
        <w:spacing w:after="40"/>
      </w:pPr>
      <w:r>
        <w:rPr>
          <w:rFonts w:ascii="Calibri" w:hAnsi="Calibri" w:cs="Calibri" w:eastAsia="Calibri"/>
          <w:b/>
          <w:i w:val="0"/>
          <w:color w:val="1B1F24"/>
          <w:sz w:val="22"/>
        </w:rPr>
        <w:t>Сформулировать гипотезу.</w:t>
      </w:r>
      <w:r>
        <w:rPr>
          <w:rFonts w:ascii="Calibri" w:hAnsi="Calibri" w:cs="Calibri" w:eastAsia="Calibri"/>
          <w:b w:val="0"/>
          <w:i w:val="0"/>
          <w:color w:val="1B1F24"/>
          <w:sz w:val="22"/>
        </w:rPr>
        <w:t xml:space="preserve"> Что моё чувство говорит о клиенте? О структуре его отношений с другими? О том, что он не может вынести в себе?</w:t>
      </w:r>
    </w:p>
    <w:p>
      <w:pPr>
        <w:pStyle w:val="ListNumber"/>
        <w:spacing w:after="40"/>
      </w:pPr>
      <w:r>
        <w:rPr>
          <w:rFonts w:ascii="Calibri" w:hAnsi="Calibri" w:cs="Calibri" w:eastAsia="Calibri"/>
          <w:b/>
          <w:i w:val="0"/>
          <w:color w:val="1B1F24"/>
          <w:sz w:val="22"/>
        </w:rPr>
        <w:t>Решить, что делать с гипотезой.</w:t>
      </w:r>
      <w:r>
        <w:rPr>
          <w:rFonts w:ascii="Calibri" w:hAnsi="Calibri" w:cs="Calibri" w:eastAsia="Calibri"/>
          <w:b w:val="0"/>
          <w:i w:val="0"/>
          <w:color w:val="1B1F24"/>
          <w:sz w:val="22"/>
        </w:rPr>
        <w:t xml:space="preserve"> Иногда — внутренне держать как фокус наблюдения. Иногда — аккуратно использовать в интервенции. Никогда — выгружать на клиента в сыром виде.</w:t>
      </w:r>
    </w:p>
    <w:p/>
    <w:p>
      <w:pPr>
        <w:spacing w:after="120" w:lineRule="auto" w:line="312"/>
      </w:pPr>
      <w:r>
        <w:rPr>
          <w:rFonts w:ascii="Calibri" w:hAnsi="Calibri" w:cs="Calibri" w:eastAsia="Calibri"/>
          <w:b w:val="0"/>
          <w:i w:val="0"/>
          <w:color w:val="1B1F24"/>
          <w:sz w:val="22"/>
        </w:rPr>
        <w:t>Сравните две формулировки. Сырая: «Знаете, я с вами почему-то скучаю». Переработанная: «Я заметил, что когда мы говорим о вашей жене, ваш голос становится ровным, без эмоций. И мне сложно удерживать фокус. Как вам кажется — что происходит с вашими чувствами к ней, когда вы говорите?» Первая — это слив контрпереноса. Вторая — использование контрпереноса как инструмента.</w:t>
      </w:r>
    </w:p>
    <w:p/>
    <w:p>
      <w:pPr>
        <w:spacing w:before="280" w:after="80"/>
        <w:pBdr>
          <w:bottom w:val="single" w:sz="6" w:space="1" w:color="C9CDD3"/>
        </w:pBdr>
      </w:pPr>
      <w:r>
        <w:rPr>
          <w:rFonts w:ascii="Calibri" w:hAnsi="Calibri" w:cs="Calibri" w:eastAsia="Calibri"/>
          <w:b/>
          <w:i w:val="0"/>
          <w:color w:val="112B6B"/>
          <w:sz w:val="28"/>
        </w:rPr>
        <w:t>Два развёрнутых кейса</w:t>
      </w:r>
    </w:p>
    <w:p/>
    <w:p>
      <w:pPr>
        <w:spacing w:before="200" w:after="60"/>
      </w:pPr>
      <w:r>
        <w:rPr>
          <w:rFonts w:ascii="Calibri" w:hAnsi="Calibri" w:cs="Calibri" w:eastAsia="Calibri"/>
          <w:b/>
          <w:i w:val="0"/>
          <w:color w:val="112B6B"/>
          <w:sz w:val="24"/>
        </w:rPr>
        <w:t>Кейс первый: «удобный» клиент, который не двигается</w:t>
      </w:r>
    </w:p>
    <w:p/>
    <w:p>
      <w:pPr>
        <w:spacing w:after="120" w:lineRule="auto" w:line="312"/>
      </w:pPr>
      <w:r>
        <w:rPr>
          <w:rFonts w:ascii="Calibri" w:hAnsi="Calibri" w:cs="Calibri" w:eastAsia="Calibri"/>
          <w:b w:val="0"/>
          <w:i w:val="0"/>
          <w:color w:val="1B1F24"/>
          <w:sz w:val="22"/>
        </w:rPr>
        <w:t>К консультанту приходит мужчина 35 лет с запросом «непонимание себя». Образованный, рефлексивный, формулирует красиво. На сессиях охотно говорит, легко принимает интерпретации, благодарит, говорит, что «многое осознал». Через четыре месяца работы консультант обнаруживает, что не может назвать ни одного конкретного изменения в жизни клиента. Внешне сессии идут хорошо, но что-то не так.</w:t>
      </w:r>
    </w:p>
    <w:p/>
    <w:p>
      <w:pPr>
        <w:spacing w:after="120" w:lineRule="auto" w:line="312"/>
      </w:pPr>
      <w:r>
        <w:rPr>
          <w:rFonts w:ascii="Calibri" w:hAnsi="Calibri" w:cs="Calibri" w:eastAsia="Calibri"/>
          <w:b w:val="0"/>
          <w:i w:val="0"/>
          <w:color w:val="1B1F24"/>
          <w:sz w:val="22"/>
        </w:rPr>
        <w:t>Консультант ловит у себя странное ощущение: после каждой встречи остаётся приятное чувство профессионального удовлетворения, как будто хорошо провёл лекцию. Это и есть ключ. Клиент бессознательно превратил терапию в интеллектуальный семинар, где он — прилежный ученик, а консультант — мудрый учитель. Оба получают удовольствие, оба избегают единственного, что могло бы изменить ситуацию: реального аффекта, конфликта, дискомфорта.</w:t>
      </w:r>
    </w:p>
    <w:p/>
    <w:p>
      <w:pPr>
        <w:spacing w:after="120" w:lineRule="auto" w:line="312"/>
      </w:pPr>
      <w:r>
        <w:rPr>
          <w:rFonts w:ascii="Calibri" w:hAnsi="Calibri" w:cs="Calibri" w:eastAsia="Calibri"/>
          <w:b w:val="0"/>
          <w:i w:val="0"/>
          <w:color w:val="1B1F24"/>
          <w:sz w:val="22"/>
        </w:rPr>
        <w:t>Перевод в гипотезу: клиент использует интеллектуализацию как защиту от чувств, и контрперенос «удовольствия от хорошо проведённой лекции» — это сигнал о том, что защита успешно вовлекла и консультанта. Интервенция на следующей сессии: «Я хочу обратить ваше внимание на то, как мы работаем. Вы быстро схватываете идеи, и наши разговоры мне нравятся. Но я заметил, что почти ничего не происходит в вашей жизни между ними. Возможно, у нас получился очень хороший разговор, который заменил вам действие. Что вы об этом думаете?» Это и есть момент, где контрперенос становится клиническим инструментом.</w:t>
      </w:r>
    </w:p>
    <w:p/>
    <w:p>
      <w:pPr>
        <w:spacing w:before="200" w:after="60"/>
      </w:pPr>
      <w:r>
        <w:rPr>
          <w:rFonts w:ascii="Calibri" w:hAnsi="Calibri" w:cs="Calibri" w:eastAsia="Calibri"/>
          <w:b/>
          <w:i w:val="0"/>
          <w:color w:val="112B6B"/>
          <w:sz w:val="24"/>
        </w:rPr>
        <w:t>Кейс второй: тревога, которой нет у клиента, но есть у вас</w:t>
      </w:r>
    </w:p>
    <w:p/>
    <w:p>
      <w:pPr>
        <w:spacing w:after="120" w:lineRule="auto" w:line="312"/>
      </w:pPr>
      <w:r>
        <w:rPr>
          <w:rFonts w:ascii="Calibri" w:hAnsi="Calibri" w:cs="Calibri" w:eastAsia="Calibri"/>
          <w:b w:val="0"/>
          <w:i w:val="0"/>
          <w:color w:val="1B1F24"/>
          <w:sz w:val="22"/>
        </w:rPr>
        <w:t>Консультантка работает с женщиной 28 лет, жалоба — низкая самооценка. Клиентка спокойно, почти равнодушно описывает отношения с мужем, который контролирует её расходы, проверяет переписки, периодически срывается на крик. Сама клиентка говорит: «Ну, у всех бывает, я понимаю, что и сама не идеальная». Консультантка замечает, что между сессиями думает об этой клиентке с тревогой, проверяет — отвечает ли та на сообщения о расписании, и однажды ловит себя на желании сказать: «Вам нужно уходить от этого человека».</w:t>
      </w:r>
    </w:p>
    <w:p/>
    <w:p>
      <w:pPr>
        <w:spacing w:after="120" w:lineRule="auto" w:line="312"/>
      </w:pPr>
      <w:r>
        <w:rPr>
          <w:rFonts w:ascii="Calibri" w:hAnsi="Calibri" w:cs="Calibri" w:eastAsia="Calibri"/>
          <w:b w:val="0"/>
          <w:i w:val="0"/>
          <w:color w:val="1B1F24"/>
          <w:sz w:val="22"/>
        </w:rPr>
        <w:t>Тревога консультантки и отсутствие тревоги у клиентки — это и есть клинический материал. Конкордантный контрперенос: консультантка чувствует за клиентку тот страх, который у неё самой расщеплён и недоступен. Клиентка адаптивно нормализовала ненормальное, и страх «всплыл» в терапевтическом пространстве через консультантку. Если консультантка вывалит свою тревогу на клиентку («вам нужно уходить»), та закроется и больше не придёт. Если консультантка проигнорирует свою реакцию, работа застрянет.</w:t>
      </w:r>
    </w:p>
    <w:p/>
    <w:p>
      <w:pPr>
        <w:spacing w:after="120" w:lineRule="auto" w:line="312"/>
      </w:pPr>
      <w:r>
        <w:rPr>
          <w:rFonts w:ascii="Calibri" w:hAnsi="Calibri" w:cs="Calibri" w:eastAsia="Calibri"/>
          <w:b w:val="0"/>
          <w:i w:val="0"/>
          <w:color w:val="1B1F24"/>
          <w:sz w:val="22"/>
        </w:rPr>
        <w:t>Грамотный ход: использовать собственную реакцию как зеркало. «Я хочу поделиться тем, что заметила в себе. Когда вы рассказываете о том, как муж проверяет вашу переписку, у меня внутри возникает напряжение, тревога. А у вас, как я вижу, нет. Мне интересно — что произошло с вашей собственной тревогой по этому поводу? Куда она делась?» Это вопрос, который аккуратно возвращает клиентке её отщеплённое чувство, не нарушая её темпа.</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Возьмите трёх клиентов из текущей практики — желательно разных по запросу и по тому, насколько вам комфортно с ними работать. На каждого выделите 20 минут и заполните следующую самодиагностическую таблицу.</w:t>
      </w:r>
    </w:p>
    <w:p/>
    <w:p>
      <w:pPr>
        <w:pStyle w:val="ListNumber"/>
        <w:spacing w:after="40"/>
      </w:pPr>
      <w:r>
        <w:rPr>
          <w:rFonts w:ascii="Calibri" w:hAnsi="Calibri" w:cs="Calibri" w:eastAsia="Calibri"/>
          <w:b w:val="0"/>
          <w:i w:val="0"/>
          <w:color w:val="1B1F24"/>
          <w:sz w:val="22"/>
        </w:rPr>
        <w:t>Что я чувствую перед сессией с этим клиентом (записать конкретно — телесно и эмоционально)?</w:t>
      </w:r>
    </w:p>
    <w:p>
      <w:pPr>
        <w:pStyle w:val="ListNumber"/>
        <w:spacing w:after="40"/>
      </w:pPr>
      <w:r>
        <w:rPr>
          <w:rFonts w:ascii="Calibri" w:hAnsi="Calibri" w:cs="Calibri" w:eastAsia="Calibri"/>
          <w:b w:val="0"/>
          <w:i w:val="0"/>
          <w:color w:val="1B1F24"/>
          <w:sz w:val="22"/>
        </w:rPr>
        <w:t>Что я чувствую во время сессии — в первой трети, в середине, в конце?</w:t>
      </w:r>
    </w:p>
    <w:p>
      <w:pPr>
        <w:pStyle w:val="ListNumber"/>
        <w:spacing w:after="40"/>
      </w:pPr>
      <w:r>
        <w:rPr>
          <w:rFonts w:ascii="Calibri" w:hAnsi="Calibri" w:cs="Calibri" w:eastAsia="Calibri"/>
          <w:b w:val="0"/>
          <w:i w:val="0"/>
          <w:color w:val="1B1F24"/>
          <w:sz w:val="22"/>
        </w:rPr>
        <w:t>Что я чувствую после? Есть ли «послевкусие», которое держится час и дольше?</w:t>
      </w:r>
    </w:p>
    <w:p>
      <w:pPr>
        <w:pStyle w:val="ListNumber"/>
        <w:spacing w:after="40"/>
      </w:pPr>
      <w:r>
        <w:rPr>
          <w:rFonts w:ascii="Calibri" w:hAnsi="Calibri" w:cs="Calibri" w:eastAsia="Calibri"/>
          <w:b w:val="0"/>
          <w:i w:val="0"/>
          <w:color w:val="1B1F24"/>
          <w:sz w:val="22"/>
        </w:rPr>
        <w:t>Какие мысли о клиенте возникают у меня между сессиями?</w:t>
      </w:r>
    </w:p>
    <w:p>
      <w:pPr>
        <w:pStyle w:val="ListNumber"/>
        <w:spacing w:after="40"/>
      </w:pPr>
      <w:r>
        <w:rPr>
          <w:rFonts w:ascii="Calibri" w:hAnsi="Calibri" w:cs="Calibri" w:eastAsia="Calibri"/>
          <w:b w:val="0"/>
          <w:i w:val="0"/>
          <w:color w:val="1B1F24"/>
          <w:sz w:val="22"/>
        </w:rPr>
        <w:t>Делаю ли я с ним что-то, чего не делаю с другими (продлеваю, скидки, повышенная подготовка, отвечаю вне часов)?</w:t>
      </w:r>
    </w:p>
    <w:p>
      <w:pPr>
        <w:pStyle w:val="ListNumber"/>
        <w:spacing w:after="40"/>
      </w:pPr>
      <w:r>
        <w:rPr>
          <w:rFonts w:ascii="Calibri" w:hAnsi="Calibri" w:cs="Calibri" w:eastAsia="Calibri"/>
          <w:b w:val="0"/>
          <w:i w:val="0"/>
          <w:color w:val="1B1F24"/>
          <w:sz w:val="22"/>
        </w:rPr>
        <w:t>Какая фигура из его жизни «всплывает» во мне, когда я с ним работаю — критик, родитель, ребёнок, любовник, спаситель?</w:t>
      </w:r>
    </w:p>
    <w:p>
      <w:pPr>
        <w:pStyle w:val="ListNumber"/>
        <w:spacing w:after="40"/>
      </w:pPr>
      <w:r>
        <w:rPr>
          <w:rFonts w:ascii="Calibri" w:hAnsi="Calibri" w:cs="Calibri" w:eastAsia="Calibri"/>
          <w:b w:val="0"/>
          <w:i w:val="0"/>
          <w:color w:val="1B1F24"/>
          <w:sz w:val="22"/>
        </w:rPr>
        <w:t>Гипотеза: что мой контрперенос говорит о структуре его отношений с миром?</w:t>
      </w:r>
    </w:p>
    <w:p>
      <w:pPr>
        <w:pStyle w:val="ListNumber"/>
        <w:spacing w:after="40"/>
      </w:pPr>
      <w:r>
        <w:rPr>
          <w:rFonts w:ascii="Calibri" w:hAnsi="Calibri" w:cs="Calibri" w:eastAsia="Calibri"/>
          <w:b w:val="0"/>
          <w:i w:val="0"/>
          <w:color w:val="1B1F24"/>
          <w:sz w:val="22"/>
        </w:rPr>
        <w:t>Один вопрос, который я могу задать на следующей сессии, опираясь на эту гипотезу.</w:t>
      </w:r>
    </w:p>
    <w:p/>
    <w:p>
      <w:pPr>
        <w:spacing w:after="120" w:lineRule="auto" w:line="312"/>
      </w:pPr>
      <w:r>
        <w:rPr>
          <w:rFonts w:ascii="Calibri" w:hAnsi="Calibri" w:cs="Calibri" w:eastAsia="Calibri"/>
          <w:b w:val="0"/>
          <w:i w:val="0"/>
          <w:color w:val="1B1F24"/>
          <w:sz w:val="22"/>
        </w:rPr>
        <w:t>Сделайте эту таблицу регулярной практикой — раз в две недели для всех текущих клиентов. Через полгода вы получите карту собственных откликов, по которой будете узнавать паттерны мгновенно. Это и есть превращение чувств в инструмент.</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Контрперенос — это не помеха, а инструмент. Современное понимание включает в него всю реакцию терапевта на конкретного клиента: ваши чувства, телесные ощущения, мысли, импульсы к действию.</w:t>
      </w:r>
    </w:p>
    <w:p>
      <w:pPr>
        <w:pStyle w:val="ListBullet"/>
        <w:spacing w:after="40"/>
      </w:pPr>
      <w:r>
        <w:rPr>
          <w:rFonts w:ascii="Calibri" w:hAnsi="Calibri" w:cs="Calibri" w:eastAsia="Calibri"/>
          <w:b w:val="0"/>
          <w:i w:val="0"/>
          <w:color w:val="1B1F24"/>
          <w:sz w:val="22"/>
        </w:rPr>
        <w:t>Различайте конкордантный отклик (чувствую то, что клиент диссоциирует) и комплементарный (занимаю позицию значимой фигуры из его мира). Это два разных типа клинической информации.</w:t>
      </w:r>
    </w:p>
    <w:p>
      <w:pPr>
        <w:pStyle w:val="ListBullet"/>
        <w:spacing w:after="40"/>
      </w:pPr>
      <w:r>
        <w:rPr>
          <w:rFonts w:ascii="Calibri" w:hAnsi="Calibri" w:cs="Calibri" w:eastAsia="Calibri"/>
          <w:b w:val="0"/>
          <w:i w:val="0"/>
          <w:color w:val="1B1F24"/>
          <w:sz w:val="22"/>
        </w:rPr>
        <w:t>Четыре частые конфигурации: раздражение (часто сигнал о скрытой агрессии клиента), скука (отсутствие живого аффекта в материале), спасательство (комплементарный отклик на жертвенную позицию), эротика (часто маркер сексуализации как способа близости).</w:t>
      </w:r>
    </w:p>
    <w:p>
      <w:pPr>
        <w:pStyle w:val="ListBullet"/>
        <w:spacing w:after="40"/>
      </w:pPr>
      <w:r>
        <w:rPr>
          <w:rFonts w:ascii="Calibri" w:hAnsi="Calibri" w:cs="Calibri" w:eastAsia="Calibri"/>
          <w:b w:val="0"/>
          <w:i w:val="0"/>
          <w:color w:val="1B1F24"/>
          <w:sz w:val="22"/>
        </w:rPr>
        <w:t>Слепые зоны — это не контрперенос, а его отсутствие там, где он должен быть. Их видно по тому, какие клиенты «не идут».</w:t>
      </w:r>
    </w:p>
    <w:p>
      <w:pPr>
        <w:pStyle w:val="ListBullet"/>
        <w:spacing w:after="40"/>
      </w:pPr>
      <w:r>
        <w:rPr>
          <w:rFonts w:ascii="Calibri" w:hAnsi="Calibri" w:cs="Calibri" w:eastAsia="Calibri"/>
          <w:b w:val="0"/>
          <w:i w:val="0"/>
          <w:color w:val="1B1F24"/>
          <w:sz w:val="22"/>
        </w:rPr>
        <w:t>Алгоритм перевода чувства в гипотезу: заметить — локализовать — проверить источник — сформулировать гипотезу — решить, как использовать. Никогда не выгружайте сырой контрперенос на клиента.</w:t>
      </w:r>
    </w:p>
    <w:p>
      <w:pPr>
        <w:pStyle w:val="ListBullet"/>
        <w:spacing w:after="40"/>
      </w:pPr>
      <w:r>
        <w:rPr>
          <w:rFonts w:ascii="Calibri" w:hAnsi="Calibri" w:cs="Calibri" w:eastAsia="Calibri"/>
          <w:b w:val="0"/>
          <w:i w:val="0"/>
          <w:color w:val="1B1F24"/>
          <w:sz w:val="22"/>
        </w:rPr>
        <w:t>Регулярная самодиагностика — единственный способ превратить случайные инсайты о себе в системный инструмент работы.</w:t>
      </w:r>
    </w:p>
    <w:p>
      <w:pPr>
        <w:pStyle w:val="ListBullet"/>
        <w:spacing w:after="40"/>
      </w:pPr>
      <w:r>
        <w:rPr>
          <w:rFonts w:ascii="Calibri" w:hAnsi="Calibri" w:cs="Calibri" w:eastAsia="Calibri"/>
          <w:b w:val="0"/>
          <w:i w:val="0"/>
          <w:color w:val="1B1F24"/>
          <w:sz w:val="22"/>
        </w:rPr>
        <w:t>Личная терапия и супервизия — это не «когда тяжело», а постоянная гигиена для работы со своим инструментом.</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перейдём к тому, что часто идёт рука об руку с трудным контрпереносом — к сопротивлению, обесцениванию и затяжному молчанию клиента. Разберём, почему сессия начинает буксовать, как читать опоздания, отмены и «я не знаю, о чём говорить» не как препятствие, а как сам материал работы. Те навыки самонаблюдения, которые вы освоили сегодня, окажутся там ключевыми: потому что застрявшая сессия — это всегда в том числе и о том, что застряло в терапевте.</w:t>
      </w:r>
    </w:p>
    <w:p>
      <w:pPr>
        <w:pBdr>
          <w:bottom w:val="single" w:sz="6" w:space="1" w:color="C9CDD3"/>
        </w:pBdr>
      </w:pPr>
    </w:p>
    <w:p/>
    <w:p>
      <w:pPr>
        <w:pStyle w:val="Heading3"/>
        <w:spacing w:before="360" w:after="80"/>
      </w:pPr>
      <w:r>
        <w:t>Урок 3.3 — Сопротивление, обесценивание, молчание: что делать, когда сессия буксует</w:t>
      </w:r>
    </w:p>
    <w:p>
      <w:pPr>
        <w:spacing w:after="200"/>
      </w:pPr>
      <w:r>
        <w:rPr>
          <w:rFonts w:ascii="Calibri" w:hAnsi="Calibri" w:cs="Calibri" w:eastAsia="Calibri"/>
          <w:b w:val="0"/>
          <w:i/>
          <w:color w:val="5A606A"/>
          <w:sz w:val="18"/>
        </w:rPr>
        <w:t>~18 мин · теория · разбор кейсов · практика</w:t>
      </w:r>
    </w:p>
    <w:p/>
    <w:p>
      <w:pPr>
        <w:spacing w:after="120" w:lineRule="auto" w:line="312"/>
      </w:pPr>
      <w:r>
        <w:rPr>
          <w:rFonts w:ascii="Calibri" w:hAnsi="Calibri" w:cs="Calibri" w:eastAsia="Calibri"/>
          <w:b w:val="0"/>
          <w:i w:val="0"/>
          <w:color w:val="1B1F24"/>
          <w:sz w:val="22"/>
        </w:rPr>
        <w:t>Клиентка приходит на седьмую сессию, садится, складывает руки на коленях и говорит: «Я не знаю, о чём сегодня говорить». Молчание. Потом: «Вообще-то у меня всё нормально на этой неделе». Ещё молчание. Вы предлагаете вернуться к теме отношений с матерью, которую разбирали в прошлый раз. Она пожимает плечами: «Ну да, я подумала, и… не знаю. Наверное, это не так важно, как казалось». Вы чувствуете, как пол уходит из-под ног: сессия катится в никуда, а у вас остаётся 45 минут, за которые надо что-то предъявить — и себе, и ей.</w:t>
      </w:r>
    </w:p>
    <w:p/>
    <w:p>
      <w:pPr>
        <w:spacing w:after="120" w:lineRule="auto" w:line="312"/>
      </w:pPr>
      <w:r>
        <w:rPr>
          <w:rFonts w:ascii="Calibri" w:hAnsi="Calibri" w:cs="Calibri" w:eastAsia="Calibri"/>
          <w:b w:val="0"/>
          <w:i w:val="0"/>
          <w:color w:val="1B1F24"/>
          <w:sz w:val="22"/>
        </w:rPr>
        <w:t xml:space="preserve">Начинающие консультанты в этой точке обычно делают одно из двух: либо начинают суетливо «спасать» сессию техниками («Давайте сделаем упражнение!»), либо застывают и тихо страдают, надеясь, что клиент сам что-нибудь скажет. Оба пути ведут в одно и то же место — в ощущение профессионального бессилия и в постепенную эрозию альянса. Зрелый клиницист в этот момент делает третье: останавливается и спрашивает себя: </w:t>
      </w:r>
      <w:r>
        <w:rPr>
          <w:rFonts w:ascii="Calibri" w:hAnsi="Calibri" w:cs="Calibri" w:eastAsia="Calibri"/>
          <w:b/>
          <w:i w:val="0"/>
          <w:color w:val="1B1F24"/>
          <w:sz w:val="22"/>
        </w:rPr>
        <w:t>что прямо сейчас происходит между нами, и почему оно происходит именно сейчас?</w:t>
      </w:r>
      <w:r>
        <w:rPr>
          <w:rFonts w:ascii="Calibri" w:hAnsi="Calibri" w:cs="Calibri" w:eastAsia="Calibri"/>
          <w:b w:val="0"/>
          <w:i w:val="0"/>
          <w:color w:val="1B1F24"/>
          <w:sz w:val="22"/>
        </w:rPr>
        <w:t xml:space="preserve"> Этот урок — про то, как из «буксующей» сессии вытащить главный материал работы, а не пытаться её спасти любой ценой.</w:t>
      </w:r>
    </w:p>
    <w:p/>
    <w:p>
      <w:pPr>
        <w:spacing w:before="280" w:after="80"/>
        <w:pBdr>
          <w:bottom w:val="single" w:sz="6" w:space="1" w:color="C9CDD3"/>
        </w:pBdr>
      </w:pPr>
      <w:r>
        <w:rPr>
          <w:rFonts w:ascii="Calibri" w:hAnsi="Calibri" w:cs="Calibri" w:eastAsia="Calibri"/>
          <w:b/>
          <w:i w:val="0"/>
          <w:color w:val="112B6B"/>
          <w:sz w:val="28"/>
        </w:rPr>
        <w:t>Что такое сопротивление и почему слово вводит в заблуждение</w:t>
      </w:r>
    </w:p>
    <w:p/>
    <w:p>
      <w:pPr>
        <w:spacing w:after="120" w:lineRule="auto" w:line="312"/>
      </w:pPr>
      <w:r>
        <w:rPr>
          <w:rFonts w:ascii="Calibri" w:hAnsi="Calibri" w:cs="Calibri" w:eastAsia="Calibri"/>
          <w:b w:val="0"/>
          <w:i w:val="0"/>
          <w:color w:val="1B1F24"/>
          <w:sz w:val="22"/>
        </w:rPr>
        <w:t>Термин «сопротивление» достался нам в наследство от классического психоанализа, где он означал бессознательное противодействие клиента продвижению терапии. Беда в том, что само слово «сопротивление» подразумевает противника: есть терапевт, который ведёт клиента к цели, и есть нечто, что мешает. В этой логике сопротивление надо «преодолеть», «пробить», «обойти». И именно в этой логике сессия превращается в борьбу — а проигрывают в этой борьбе оба.</w:t>
      </w:r>
    </w:p>
    <w:p/>
    <w:p>
      <w:pPr>
        <w:spacing w:after="120" w:lineRule="auto" w:line="312"/>
      </w:pPr>
      <w:r>
        <w:rPr>
          <w:rFonts w:ascii="Calibri" w:hAnsi="Calibri" w:cs="Calibri" w:eastAsia="Calibri"/>
          <w:b w:val="0"/>
          <w:i w:val="0"/>
          <w:color w:val="1B1F24"/>
          <w:sz w:val="22"/>
        </w:rPr>
        <w:t>Современное понимание гораздо продуктивнее. Сопротивление — это не баг, а сигнал. Это часть психики клиента, которая что-то защищает: его самоуважение, его привычную картину мира, его связь с близкими людьми, иногда — саму возможность продолжать жить так, как он жил. Когда клиент молчит, обесценивает работу или «забывает» про сессию — это не саботаж, а коммуникация. Только не вербальная, а поведенческая. И задача консультанта — расшифровать эту коммуникацию, а не подавить её.</w:t>
      </w:r>
    </w:p>
    <w:p/>
    <w:p>
      <w:pPr>
        <w:spacing w:after="120" w:lineRule="auto" w:line="312"/>
      </w:pPr>
      <w:r>
        <w:rPr>
          <w:rFonts w:ascii="Calibri" w:hAnsi="Calibri" w:cs="Calibri" w:eastAsia="Calibri"/>
          <w:b w:val="0"/>
          <w:i w:val="0"/>
          <w:color w:val="1B1F24"/>
          <w:sz w:val="22"/>
        </w:rPr>
        <w:t xml:space="preserve">Полезная аналогия: представьте, что вы пытаетесь открыть дверь, а она не поддаётся. Можно бить её плечом — и однажды выломать. А можно остановиться и заметить: дверь не заперта, она просто открывается в другую сторону. Большинство «застрявших» сессий — это двери, которые консультант тянет не в ту сторону. Не клиент не хочет работать. Клиент не хочет работать </w:t>
      </w:r>
      <w:r>
        <w:rPr>
          <w:rFonts w:ascii="Calibri" w:hAnsi="Calibri" w:cs="Calibri" w:eastAsia="Calibri"/>
          <w:b/>
          <w:i w:val="0"/>
          <w:color w:val="1B1F24"/>
          <w:sz w:val="22"/>
        </w:rPr>
        <w:t>так, как предлагаете вы прямо сейчас</w:t>
      </w:r>
      <w:r>
        <w:rPr>
          <w:rFonts w:ascii="Calibri" w:hAnsi="Calibri" w:cs="Calibri" w:eastAsia="Calibri"/>
          <w:b w:val="0"/>
          <w:i w:val="0"/>
          <w:color w:val="1B1F24"/>
          <w:sz w:val="22"/>
        </w:rPr>
        <w:t>, и причина для этого, как правило, разумная.</w:t>
      </w:r>
    </w:p>
    <w:p/>
    <w:p>
      <w:pPr>
        <w:spacing w:before="280" w:after="80"/>
        <w:pBdr>
          <w:bottom w:val="single" w:sz="6" w:space="1" w:color="C9CDD3"/>
        </w:pBdr>
      </w:pPr>
      <w:r>
        <w:rPr>
          <w:rFonts w:ascii="Calibri" w:hAnsi="Calibri" w:cs="Calibri" w:eastAsia="Calibri"/>
          <w:b/>
          <w:i w:val="0"/>
          <w:color w:val="112B6B"/>
          <w:sz w:val="28"/>
        </w:rPr>
        <w:t>Три типа сопротивления и почему их важно различать</w:t>
      </w:r>
    </w:p>
    <w:p/>
    <w:p>
      <w:pPr>
        <w:spacing w:after="120" w:lineRule="auto" w:line="312"/>
      </w:pPr>
      <w:r>
        <w:rPr>
          <w:rFonts w:ascii="Calibri" w:hAnsi="Calibri" w:cs="Calibri" w:eastAsia="Calibri"/>
          <w:b w:val="0"/>
          <w:i w:val="0"/>
          <w:color w:val="1B1F24"/>
          <w:sz w:val="22"/>
        </w:rPr>
        <w:t>В практике консультанта удобно выделять три качественно разных феномена, которые внешне могут выглядеть похоже, но требуют принципиально разных интервенций. Их часто валят в одну кучу под общим словом «сопротивление», но именно дифференциация определяет, что вы сделаете в следующие 30 секунд.</w:t>
      </w:r>
    </w:p>
    <w:p/>
    <w:p>
      <w:pPr>
        <w:spacing w:before="200" w:after="60"/>
      </w:pPr>
      <w:r>
        <w:rPr>
          <w:rFonts w:ascii="Calibri" w:hAnsi="Calibri" w:cs="Calibri" w:eastAsia="Calibri"/>
          <w:b/>
          <w:i w:val="0"/>
          <w:color w:val="112B6B"/>
          <w:sz w:val="24"/>
        </w:rPr>
        <w:t>Тип первый: защитное сопротивление</w:t>
      </w:r>
    </w:p>
    <w:p/>
    <w:p>
      <w:pPr>
        <w:spacing w:after="120" w:lineRule="auto" w:line="312"/>
      </w:pPr>
      <w:r>
        <w:rPr>
          <w:rFonts w:ascii="Calibri" w:hAnsi="Calibri" w:cs="Calibri" w:eastAsia="Calibri"/>
          <w:b w:val="0"/>
          <w:i w:val="0"/>
          <w:color w:val="1B1F24"/>
          <w:sz w:val="22"/>
        </w:rPr>
        <w:t>Это сопротивление в классическом смысле — психика защищает клиента от материала, к которому он не готов. Тема слишком болезненна, слишком стыдна, слишком угрожает его идентичности. Защитное сопротивление активизируется, когда вы приблизились к чему-то важному — и в этом смысле оно является диагностическим маркером: вы на верном пути, но идёте слишком быстро.</w:t>
      </w:r>
    </w:p>
    <w:p/>
    <w:p>
      <w:pPr>
        <w:spacing w:after="120" w:lineRule="auto" w:line="312"/>
      </w:pPr>
      <w:r>
        <w:rPr>
          <w:rFonts w:ascii="Calibri" w:hAnsi="Calibri" w:cs="Calibri" w:eastAsia="Calibri"/>
          <w:b w:val="0"/>
          <w:i w:val="0"/>
          <w:color w:val="1B1F24"/>
          <w:sz w:val="22"/>
        </w:rPr>
        <w:t>Маркеры: клиент уходит от темы, меняет регистр («давайте лучше про работу»), даёт короткие формальные ответы, тело сжимается, появляется внезапная усталость или сонливость, могут пойти соматические реакции — головная боль, тошнота. Часто клиент сам не осознаёт, что избегает темы; он искренне «забыл», «не считает это важным», «не понимает, при чём тут это».</w:t>
      </w:r>
    </w:p>
    <w:p/>
    <w:p>
      <w:pPr>
        <w:spacing w:after="120" w:lineRule="auto" w:line="312"/>
      </w:pPr>
      <w:r>
        <w:rPr>
          <w:rFonts w:ascii="Calibri" w:hAnsi="Calibri" w:cs="Calibri" w:eastAsia="Calibri"/>
          <w:b w:val="0"/>
          <w:i w:val="0"/>
          <w:color w:val="1B1F24"/>
          <w:sz w:val="22"/>
        </w:rPr>
        <w:t xml:space="preserve">Что делать: </w:t>
      </w:r>
      <w:r>
        <w:rPr>
          <w:rFonts w:ascii="Calibri" w:hAnsi="Calibri" w:cs="Calibri" w:eastAsia="Calibri"/>
          <w:b/>
          <w:i w:val="0"/>
          <w:color w:val="1B1F24"/>
          <w:sz w:val="22"/>
        </w:rPr>
        <w:t>замедлиться, а не наседать</w:t>
      </w:r>
      <w:r>
        <w:rPr>
          <w:rFonts w:ascii="Calibri" w:hAnsi="Calibri" w:cs="Calibri" w:eastAsia="Calibri"/>
          <w:b w:val="0"/>
          <w:i w:val="0"/>
          <w:color w:val="1B1F24"/>
          <w:sz w:val="22"/>
        </w:rPr>
        <w:t>. Защитное сопротивление — это не повод пробивать стену, это повод обсудить саму стену. Вмешательство звучит примерно так: «Я заметил, что когда мы подошли к теме отношений с отцом, вы перевели разговор. Это интересно. Что вы чувствуете прямо сейчас, когда я возвращаю вас туда?» Здесь работает не сила, а внимание к процессу.</w:t>
      </w:r>
    </w:p>
    <w:p/>
    <w:p>
      <w:pPr>
        <w:spacing w:before="200" w:after="60"/>
      </w:pPr>
      <w:r>
        <w:rPr>
          <w:rFonts w:ascii="Calibri" w:hAnsi="Calibri" w:cs="Calibri" w:eastAsia="Calibri"/>
          <w:b/>
          <w:i w:val="0"/>
          <w:color w:val="112B6B"/>
          <w:sz w:val="24"/>
        </w:rPr>
        <w:t>Тип второй: альянсное сопротивление</w:t>
      </w:r>
    </w:p>
    <w:p/>
    <w:p>
      <w:pPr>
        <w:spacing w:after="120" w:lineRule="auto" w:line="312"/>
      </w:pPr>
      <w:r>
        <w:rPr>
          <w:rFonts w:ascii="Calibri" w:hAnsi="Calibri" w:cs="Calibri" w:eastAsia="Calibri"/>
          <w:b w:val="0"/>
          <w:i w:val="0"/>
          <w:color w:val="1B1F24"/>
          <w:sz w:val="22"/>
        </w:rPr>
        <w:t xml:space="preserve">Здесь причина не внутри клиента, а </w:t>
      </w:r>
      <w:r>
        <w:rPr>
          <w:rFonts w:ascii="Calibri" w:hAnsi="Calibri" w:cs="Calibri" w:eastAsia="Calibri"/>
          <w:b/>
          <w:i w:val="0"/>
          <w:color w:val="1B1F24"/>
          <w:sz w:val="22"/>
        </w:rPr>
        <w:t>между вами</w:t>
      </w:r>
      <w:r>
        <w:rPr>
          <w:rFonts w:ascii="Calibri" w:hAnsi="Calibri" w:cs="Calibri" w:eastAsia="Calibri"/>
          <w:b w:val="0"/>
          <w:i w:val="0"/>
          <w:color w:val="1B1F24"/>
          <w:sz w:val="22"/>
        </w:rPr>
        <w:t>. Произошёл разрыв альянса — возможно, неотрефлексированный обеими сторонами. Вы сказали что-то, что задело. Клиент почувствовал, что его не понимают. Вы взяли темп, который ему не подходит. Вы дали интерпретацию, которая прозвучала как осуждение. Клиент не предъявляет претензию напрямую — вместо этого он начинает «не хотеть» работать.</w:t>
      </w:r>
    </w:p>
    <w:p/>
    <w:p>
      <w:pPr>
        <w:spacing w:after="120" w:lineRule="auto" w:line="312"/>
      </w:pPr>
      <w:r>
        <w:rPr>
          <w:rFonts w:ascii="Calibri" w:hAnsi="Calibri" w:cs="Calibri" w:eastAsia="Calibri"/>
          <w:b w:val="0"/>
          <w:i w:val="0"/>
          <w:color w:val="1B1F24"/>
          <w:sz w:val="22"/>
        </w:rPr>
        <w:t>Маркеры: сопротивление возникло резко, после конкретного эпизода. До этого работа шла. Клиент стал холоднее, формальнее, чаще не соглашается, начинает опаздывать или отменять. Может появиться обесценивание метода («психология вообще не помогает», «я почитал, что КПТ — это для тупых»).</w:t>
      </w:r>
    </w:p>
    <w:p/>
    <w:p>
      <w:pPr>
        <w:spacing w:after="120" w:lineRule="auto" w:line="312"/>
      </w:pPr>
      <w:r>
        <w:rPr>
          <w:rFonts w:ascii="Calibri" w:hAnsi="Calibri" w:cs="Calibri" w:eastAsia="Calibri"/>
          <w:b w:val="0"/>
          <w:i w:val="0"/>
          <w:color w:val="1B1F24"/>
          <w:sz w:val="22"/>
        </w:rPr>
        <w:t xml:space="preserve">Что делать: </w:t>
      </w:r>
      <w:r>
        <w:rPr>
          <w:rFonts w:ascii="Calibri" w:hAnsi="Calibri" w:cs="Calibri" w:eastAsia="Calibri"/>
          <w:b/>
          <w:i w:val="0"/>
          <w:color w:val="1B1F24"/>
          <w:sz w:val="22"/>
        </w:rPr>
        <w:t>возвращаться к разрыву и чинить альянс</w:t>
      </w:r>
      <w:r>
        <w:rPr>
          <w:rFonts w:ascii="Calibri" w:hAnsi="Calibri" w:cs="Calibri" w:eastAsia="Calibri"/>
          <w:b w:val="0"/>
          <w:i w:val="0"/>
          <w:color w:val="1B1F24"/>
          <w:sz w:val="22"/>
        </w:rPr>
        <w:t>. Никакие техники не сработают, пока союз не восстановлен. Вмешательство: «Мне кажется, что-то изменилось между нами за последние сессии. Возможно, я сделал или сказал что-то, что вас задело. Давайте об этом поговорим». Это требует мужества — признать, что вы могли ошибиться, — но именно эта готовность чинит альянс быстрее любых техник.</w:t>
      </w:r>
    </w:p>
    <w:p/>
    <w:p>
      <w:pPr>
        <w:spacing w:before="200" w:after="60"/>
      </w:pPr>
      <w:r>
        <w:rPr>
          <w:rFonts w:ascii="Calibri" w:hAnsi="Calibri" w:cs="Calibri" w:eastAsia="Calibri"/>
          <w:b/>
          <w:i w:val="0"/>
          <w:color w:val="112B6B"/>
          <w:sz w:val="24"/>
        </w:rPr>
        <w:t>Тип третий: структурное сопротивление</w:t>
      </w:r>
    </w:p>
    <w:p/>
    <w:p>
      <w:pPr>
        <w:spacing w:after="120" w:lineRule="auto" w:line="312"/>
      </w:pPr>
      <w:r>
        <w:rPr>
          <w:rFonts w:ascii="Calibri" w:hAnsi="Calibri" w:cs="Calibri" w:eastAsia="Calibri"/>
          <w:b w:val="0"/>
          <w:i w:val="0"/>
          <w:color w:val="1B1F24"/>
          <w:sz w:val="22"/>
        </w:rPr>
        <w:t>Это сопротивление, встроенное в саму структуру жизни клиента. Изменение, к которому вы движетесь, реально угрожает значимым отношениям, идентичности, работе, статусу. Клиент не «защищается от материала» — он реально не может позволить себе измениться сейчас, потому что цена изменений слишком высока. Жена, которая начинает в терапии понимать, что её брак невыносим, — но у неё трое детей и нет своего дохода. Сын, который видит, что отношения с матерью токсичны, — но мать его финансово содержит. Сотрудник, который понимает, что его работа разрушает, — но он единственный кормилец.</w:t>
      </w:r>
    </w:p>
    <w:p/>
    <w:p>
      <w:pPr>
        <w:spacing w:after="120" w:lineRule="auto" w:line="312"/>
      </w:pPr>
      <w:r>
        <w:rPr>
          <w:rFonts w:ascii="Calibri" w:hAnsi="Calibri" w:cs="Calibri" w:eastAsia="Calibri"/>
          <w:b w:val="0"/>
          <w:i w:val="0"/>
          <w:color w:val="1B1F24"/>
          <w:sz w:val="22"/>
        </w:rPr>
        <w:t>Маркеры: сопротивление носит хронический, а не эпизодический характер. Клиент в целом включён, но при подходе к ключевой теме раз за разом «не может» что-то сделать. Прогресс идёт до определённой точки и стопорится. Возникает чувство, что вы вместе ходите по кругу.</w:t>
      </w:r>
    </w:p>
    <w:p/>
    <w:p>
      <w:pPr>
        <w:spacing w:after="120" w:lineRule="auto" w:line="312"/>
      </w:pPr>
      <w:r>
        <w:rPr>
          <w:rFonts w:ascii="Calibri" w:hAnsi="Calibri" w:cs="Calibri" w:eastAsia="Calibri"/>
          <w:b w:val="0"/>
          <w:i w:val="0"/>
          <w:color w:val="1B1F24"/>
          <w:sz w:val="22"/>
        </w:rPr>
        <w:t xml:space="preserve">Что делать: </w:t>
      </w:r>
      <w:r>
        <w:rPr>
          <w:rFonts w:ascii="Calibri" w:hAnsi="Calibri" w:cs="Calibri" w:eastAsia="Calibri"/>
          <w:b/>
          <w:i w:val="0"/>
          <w:color w:val="1B1F24"/>
          <w:sz w:val="22"/>
        </w:rPr>
        <w:t>легализовать конфликт интересов</w:t>
      </w:r>
      <w:r>
        <w:rPr>
          <w:rFonts w:ascii="Calibri" w:hAnsi="Calibri" w:cs="Calibri" w:eastAsia="Calibri"/>
          <w:b w:val="0"/>
          <w:i w:val="0"/>
          <w:color w:val="1B1F24"/>
          <w:sz w:val="22"/>
        </w:rPr>
        <w:t>. Не делать вид, что изменение «бесплатно». Вмешательство: «Кажется, мы оба понимаем, что для изменения этой ситуации вам пришлось бы потерять что-то очень важное. И часть вас совершенно резонно не хочет этих потерь. Давайте сначала честно посмотрим на цену вопроса». Иногда сама работа на этом этапе — это не движение к изменению, а проживание невозможности изменения. И это тоже терапия.</w:t>
      </w:r>
    </w:p>
    <w:p/>
    <w:p>
      <w:pPr>
        <w:spacing w:before="280" w:after="80"/>
        <w:pBdr>
          <w:bottom w:val="single" w:sz="6" w:space="1" w:color="C9CDD3"/>
        </w:pBdr>
      </w:pPr>
      <w:r>
        <w:rPr>
          <w:rFonts w:ascii="Calibri" w:hAnsi="Calibri" w:cs="Calibri" w:eastAsia="Calibri"/>
          <w:b/>
          <w:i w:val="0"/>
          <w:color w:val="112B6B"/>
          <w:sz w:val="28"/>
        </w:rPr>
        <w:t>Феноменология застрявших сессий: что вы видите глазами</w:t>
      </w:r>
    </w:p>
    <w:p/>
    <w:p>
      <w:pPr>
        <w:spacing w:after="120" w:lineRule="auto" w:line="312"/>
      </w:pPr>
      <w:r>
        <w:rPr>
          <w:rFonts w:ascii="Calibri" w:hAnsi="Calibri" w:cs="Calibri" w:eastAsia="Calibri"/>
          <w:b w:val="0"/>
          <w:i w:val="0"/>
          <w:color w:val="1B1F24"/>
          <w:sz w:val="22"/>
        </w:rPr>
        <w:t>Теперь от теории к практике. Как буксующая сессия выглядит в реальности? Есть несколько типичных сценариев, каждый из которых может маскировать любой из трёх типов сопротивления.</w:t>
      </w:r>
    </w:p>
    <w:p/>
    <w:p>
      <w:pPr>
        <w:spacing w:after="120" w:lineRule="auto" w:line="312"/>
      </w:pPr>
      <w:r>
        <w:rPr>
          <w:rFonts w:ascii="Calibri" w:hAnsi="Calibri" w:cs="Calibri" w:eastAsia="Calibri"/>
          <w:b/>
          <w:i w:val="0"/>
          <w:color w:val="1B1F24"/>
          <w:sz w:val="22"/>
        </w:rPr>
        <w:t>Молчание.</w:t>
      </w:r>
      <w:r>
        <w:rPr>
          <w:rFonts w:ascii="Calibri" w:hAnsi="Calibri" w:cs="Calibri" w:eastAsia="Calibri"/>
          <w:b w:val="0"/>
          <w:i w:val="0"/>
          <w:color w:val="1B1F24"/>
          <w:sz w:val="22"/>
        </w:rPr>
        <w:t xml:space="preserve"> Клиент молчит не так, как молчат в моменты глубокой работы, — это другое молчание, плоское, тяжёлое, без внутреннего движения. Важно: молчание само по себе не патология. В терапии бывает продуктивное молчание — когда клиент внутри себя что-то проживает. Отличие в качестве: продуктивное молчание наполнено, в нём есть процесс — глаза двигаются, дыхание меняется, на лице мимика. Тупиковое молчание плоское — клиент «отсутствует», взгляд пустой, поза застывшая.</w:t>
      </w:r>
    </w:p>
    <w:p/>
    <w:p>
      <w:pPr>
        <w:spacing w:after="120" w:lineRule="auto" w:line="312"/>
      </w:pPr>
      <w:r>
        <w:rPr>
          <w:rFonts w:ascii="Calibri" w:hAnsi="Calibri" w:cs="Calibri" w:eastAsia="Calibri"/>
          <w:b/>
          <w:i w:val="0"/>
          <w:color w:val="1B1F24"/>
          <w:sz w:val="22"/>
        </w:rPr>
        <w:t>Обесценивание работы.</w:t>
      </w:r>
      <w:r>
        <w:rPr>
          <w:rFonts w:ascii="Calibri" w:hAnsi="Calibri" w:cs="Calibri" w:eastAsia="Calibri"/>
          <w:b w:val="0"/>
          <w:i w:val="0"/>
          <w:color w:val="1B1F24"/>
          <w:sz w:val="22"/>
        </w:rPr>
        <w:t xml:space="preserve"> «Это всё и так понятно», «мы об этом уже говорили», «я не вижу, как это поможет», «в интернете то же самое написано». Часто звучит на середине терапии, когда первоначальная эйфория от инсайтов прошла, а реальные изменения требуют усилий. Обесценивание — это всегда коммуникация о боли. Либо клиент боится надеяться и заранее обесценивает, чтобы не разочароваться. Либо вы реально промахнулись по запросу. Либо клиент тестирует, выдержите ли вы его агрессию.</w:t>
      </w:r>
    </w:p>
    <w:p/>
    <w:p>
      <w:pPr>
        <w:spacing w:after="120" w:lineRule="auto" w:line="312"/>
      </w:pPr>
      <w:r>
        <w:rPr>
          <w:rFonts w:ascii="Calibri" w:hAnsi="Calibri" w:cs="Calibri" w:eastAsia="Calibri"/>
          <w:b/>
          <w:i w:val="0"/>
          <w:color w:val="1B1F24"/>
          <w:sz w:val="22"/>
        </w:rPr>
        <w:t>Опоздания и отмены.</w:t>
      </w:r>
      <w:r>
        <w:rPr>
          <w:rFonts w:ascii="Calibri" w:hAnsi="Calibri" w:cs="Calibri" w:eastAsia="Calibri"/>
          <w:b w:val="0"/>
          <w:i w:val="0"/>
          <w:color w:val="1B1F24"/>
          <w:sz w:val="22"/>
        </w:rPr>
        <w:t xml:space="preserve"> Поведенческое сопротивление, которое многие консультанты предпочитают не замечать — «ну, у всех бывает». Один раз — действительно бывает. Системное — это материал. Если клиент трижды за месяц «забыл» про сессию, это не про память, это про амбивалентность к терапии или к терапевту.</w:t>
      </w:r>
    </w:p>
    <w:p/>
    <w:p>
      <w:pPr>
        <w:spacing w:after="120" w:lineRule="auto" w:line="312"/>
      </w:pPr>
      <w:r>
        <w:rPr>
          <w:rFonts w:ascii="Calibri" w:hAnsi="Calibri" w:cs="Calibri" w:eastAsia="Calibri"/>
          <w:b/>
          <w:i w:val="0"/>
          <w:color w:val="1B1F24"/>
          <w:sz w:val="22"/>
        </w:rPr>
        <w:t>«Я не знаю, о чём сегодня говорить».</w:t>
      </w:r>
      <w:r>
        <w:rPr>
          <w:rFonts w:ascii="Calibri" w:hAnsi="Calibri" w:cs="Calibri" w:eastAsia="Calibri"/>
          <w:b w:val="0"/>
          <w:i w:val="0"/>
          <w:color w:val="1B1F24"/>
          <w:sz w:val="22"/>
        </w:rPr>
        <w:t xml:space="preserve"> Классика. Может означать всё что угодно: от защитного избегания темы до структурного тупика, от лёгкого выгорания клиента до приближения к моменту, когда работа подошла к естественному рубежу.</w:t>
      </w:r>
    </w:p>
    <w:p/>
    <w:p>
      <w:pPr>
        <w:spacing w:after="120" w:lineRule="auto" w:line="312"/>
      </w:pPr>
      <w:r>
        <w:rPr>
          <w:rFonts w:ascii="Calibri" w:hAnsi="Calibri" w:cs="Calibri" w:eastAsia="Calibri"/>
          <w:b/>
          <w:i w:val="0"/>
          <w:color w:val="1B1F24"/>
          <w:sz w:val="22"/>
        </w:rPr>
        <w:t>Согласие со всем.</w:t>
      </w:r>
      <w:r>
        <w:rPr>
          <w:rFonts w:ascii="Calibri" w:hAnsi="Calibri" w:cs="Calibri" w:eastAsia="Calibri"/>
          <w:b w:val="0"/>
          <w:i w:val="0"/>
          <w:color w:val="1B1F24"/>
          <w:sz w:val="22"/>
        </w:rPr>
        <w:t xml:space="preserve"> Менее очевидный, но не менее опасный признак. Клиент со всем соглашается, кивает, благодарит — и ничего не меняется. Это псевдоальянс: он не хочет вас расстраивать или конфликтовать, но реальной работы не происходит. Часто встречается у клиентов с травмой ранних отношений, где было опасно не угождать.</w:t>
      </w:r>
    </w:p>
    <w:p/>
    <w:p>
      <w:pPr>
        <w:spacing w:before="280" w:after="80"/>
        <w:pBdr>
          <w:bottom w:val="single" w:sz="6" w:space="1" w:color="C9CDD3"/>
        </w:pBdr>
      </w:pPr>
      <w:r>
        <w:rPr>
          <w:rFonts w:ascii="Calibri" w:hAnsi="Calibri" w:cs="Calibri" w:eastAsia="Calibri"/>
          <w:b/>
          <w:i w:val="0"/>
          <w:color w:val="112B6B"/>
          <w:sz w:val="28"/>
        </w:rPr>
        <w:t>Алгоритм работы с буксующей сессией</w:t>
      </w:r>
    </w:p>
    <w:p/>
    <w:p>
      <w:pPr>
        <w:spacing w:after="120" w:lineRule="auto" w:line="312"/>
      </w:pPr>
      <w:r>
        <w:rPr>
          <w:rFonts w:ascii="Calibri" w:hAnsi="Calibri" w:cs="Calibri" w:eastAsia="Calibri"/>
          <w:b w:val="0"/>
          <w:i w:val="0"/>
          <w:color w:val="1B1F24"/>
          <w:sz w:val="22"/>
        </w:rPr>
        <w:t>Когда вы понимаете, что сессия застряла, полезно держать в голове чёткую последовательность действий. Не как ригидный протокол, а как опору в момент, когда хочется паниковать.</w:t>
      </w:r>
    </w:p>
    <w:p/>
    <w:p>
      <w:pPr>
        <w:spacing w:after="120" w:lineRule="auto" w:line="312"/>
      </w:pPr>
      <w:r>
        <w:rPr>
          <w:rFonts w:ascii="Calibri" w:hAnsi="Calibri" w:cs="Calibri" w:eastAsia="Calibri"/>
          <w:b/>
          <w:i w:val="0"/>
          <w:color w:val="1B1F24"/>
          <w:sz w:val="22"/>
        </w:rPr>
        <w:t>Первый шаг — остановиться и назвать то, что происходит.</w:t>
      </w:r>
      <w:r>
        <w:rPr>
          <w:rFonts w:ascii="Calibri" w:hAnsi="Calibri" w:cs="Calibri" w:eastAsia="Calibri"/>
          <w:b w:val="0"/>
          <w:i w:val="0"/>
          <w:color w:val="1B1F24"/>
          <w:sz w:val="22"/>
        </w:rPr>
        <w:t xml:space="preserve"> Не делать вид, что всё нормально. Не давить технику. Вынести процесс в комнату: «Я замечаю, что сегодня нам обоим сложно. Вы заметили?» Само называние часто меняет качество сессии — потому что переводит проблему из «у клиента не получается работать» в «у нас что-то происходит, давайте посмотрим».</w:t>
      </w:r>
    </w:p>
    <w:p/>
    <w:p>
      <w:pPr>
        <w:spacing w:after="120" w:lineRule="auto" w:line="312"/>
      </w:pPr>
      <w:r>
        <w:rPr>
          <w:rFonts w:ascii="Calibri" w:hAnsi="Calibri" w:cs="Calibri" w:eastAsia="Calibri"/>
          <w:b/>
          <w:i w:val="0"/>
          <w:color w:val="1B1F24"/>
          <w:sz w:val="22"/>
        </w:rPr>
        <w:t>Второй шаг — гипотеза о типе.</w:t>
      </w:r>
      <w:r>
        <w:rPr>
          <w:rFonts w:ascii="Calibri" w:hAnsi="Calibri" w:cs="Calibri" w:eastAsia="Calibri"/>
          <w:b w:val="0"/>
          <w:i w:val="0"/>
          <w:color w:val="1B1F24"/>
          <w:sz w:val="22"/>
        </w:rPr>
        <w:t xml:space="preserve"> Прежде чем интервенировать, тихо спросите себя: это защита от материала, разрыв альянса или структурный тупик? Опирайтесь на маркеры выше. Если непонятно — спросите клиента прямо: «Мне важно понять, что сейчас происходит. Это что-то про тему, к которой мы подошли? Или что-то про меня и нашу работу? Или что-то про вашу жизнь снаружи?»</w:t>
      </w:r>
    </w:p>
    <w:p/>
    <w:p>
      <w:pPr>
        <w:spacing w:after="120" w:lineRule="auto" w:line="312"/>
      </w:pPr>
      <w:r>
        <w:rPr>
          <w:rFonts w:ascii="Calibri" w:hAnsi="Calibri" w:cs="Calibri" w:eastAsia="Calibri"/>
          <w:b/>
          <w:i w:val="0"/>
          <w:color w:val="1B1F24"/>
          <w:sz w:val="22"/>
        </w:rPr>
        <w:t>Третий шаг — адекватная интервенция.</w:t>
      </w:r>
      <w:r>
        <w:rPr>
          <w:rFonts w:ascii="Calibri" w:hAnsi="Calibri" w:cs="Calibri" w:eastAsia="Calibri"/>
          <w:b w:val="0"/>
          <w:i w:val="0"/>
          <w:color w:val="1B1F24"/>
          <w:sz w:val="22"/>
        </w:rPr>
        <w:t xml:space="preserve"> Защитное сопротивление — замедлиться, говорить о страхе встречи с темой, не пробивать. Альянсное — возвращаться к разрыву, чинить союз, признавать свои ошибки. Структурное — легализовать цену изменений, исследовать амбивалентность, иногда — пересматривать цели.</w:t>
      </w:r>
    </w:p>
    <w:p/>
    <w:p>
      <w:pPr>
        <w:spacing w:after="120" w:lineRule="auto" w:line="312"/>
      </w:pPr>
      <w:r>
        <w:rPr>
          <w:rFonts w:ascii="Calibri" w:hAnsi="Calibri" w:cs="Calibri" w:eastAsia="Calibri"/>
          <w:b/>
          <w:i w:val="0"/>
          <w:color w:val="1B1F24"/>
          <w:sz w:val="22"/>
        </w:rPr>
        <w:t>Четвёртый шаг — рефлексия после сессии.</w:t>
      </w:r>
      <w:r>
        <w:rPr>
          <w:rFonts w:ascii="Calibri" w:hAnsi="Calibri" w:cs="Calibri" w:eastAsia="Calibri"/>
          <w:b w:val="0"/>
          <w:i w:val="0"/>
          <w:color w:val="1B1F24"/>
          <w:sz w:val="22"/>
        </w:rPr>
        <w:t xml:space="preserve"> Записать: что произошло, какая была ваша гипотеза, что вы сделали, как откликнулся клиент. Без этого вы будете раз за разом наступать на одни и те же грабли. Особенно ценно — обсудить такие сессии с супервизором, потому что в буксующих случаях ваша слепая зона почти всегда участвует.</w:t>
      </w:r>
    </w:p>
    <w:p/>
    <w:p>
      <w:pPr>
        <w:spacing w:before="280" w:after="80"/>
        <w:pBdr>
          <w:bottom w:val="single" w:sz="6" w:space="1" w:color="C9CDD3"/>
        </w:pBdr>
      </w:pPr>
      <w:r>
        <w:rPr>
          <w:rFonts w:ascii="Calibri" w:hAnsi="Calibri" w:cs="Calibri" w:eastAsia="Calibri"/>
          <w:b/>
          <w:i w:val="0"/>
          <w:color w:val="112B6B"/>
          <w:sz w:val="28"/>
        </w:rPr>
        <w:t>Что НЕ делать в буксующей сессии</w:t>
      </w:r>
    </w:p>
    <w:p/>
    <w:p>
      <w:pPr>
        <w:spacing w:after="120" w:lineRule="auto" w:line="312"/>
      </w:pPr>
      <w:r>
        <w:rPr>
          <w:rFonts w:ascii="Calibri" w:hAnsi="Calibri" w:cs="Calibri" w:eastAsia="Calibri"/>
          <w:b w:val="0"/>
          <w:i w:val="0"/>
          <w:color w:val="1B1F24"/>
          <w:sz w:val="22"/>
        </w:rPr>
        <w:t>Есть несколько типовых ошибок, которые превращают временный затык в системную проблему.</w:t>
      </w:r>
    </w:p>
    <w:p/>
    <w:p>
      <w:pPr>
        <w:spacing w:after="120" w:lineRule="auto" w:line="312"/>
      </w:pPr>
      <w:r>
        <w:rPr>
          <w:rFonts w:ascii="Calibri" w:hAnsi="Calibri" w:cs="Calibri" w:eastAsia="Calibri"/>
          <w:b w:val="0"/>
          <w:i w:val="0"/>
          <w:color w:val="1B1F24"/>
          <w:sz w:val="22"/>
        </w:rPr>
        <w:t>Не наполнять паузу собой. Когда клиент молчит, у консультанта возникает невыносимое желание заговорить — задать вопрос, дать интерпретацию, предложить технику. Часто это делается не для клиента, а для собственного успокоения. Если вы говорите потому, что вам страшно молчать, — лучше промолчите. Скажите себе: «Я могу выдержать ещё минуту тишины».</w:t>
      </w:r>
    </w:p>
    <w:p/>
    <w:p>
      <w:pPr>
        <w:spacing w:after="120" w:lineRule="auto" w:line="312"/>
      </w:pPr>
      <w:r>
        <w:rPr>
          <w:rFonts w:ascii="Calibri" w:hAnsi="Calibri" w:cs="Calibri" w:eastAsia="Calibri"/>
          <w:b w:val="0"/>
          <w:i w:val="0"/>
          <w:color w:val="1B1F24"/>
          <w:sz w:val="22"/>
        </w:rPr>
        <w:t>Не интерпретировать сопротивление как личное предательство. Когда клиент обесценивает работу или отменяет сессии, легко обидеться и начать защищаться — внешне профессионально, внутренне капризно. «Ну если вам кажется, что не помогает, давайте обсудим, нужна ли вам терапия вообще». Это удар ниже пояса, замаскированный под профессиональную честность. На самом деле — отыгрывание собственной обиды.</w:t>
      </w:r>
    </w:p>
    <w:p/>
    <w:p>
      <w:pPr>
        <w:spacing w:after="120" w:lineRule="auto" w:line="312"/>
      </w:pPr>
      <w:r>
        <w:rPr>
          <w:rFonts w:ascii="Calibri" w:hAnsi="Calibri" w:cs="Calibri" w:eastAsia="Calibri"/>
          <w:b w:val="0"/>
          <w:i w:val="0"/>
          <w:color w:val="1B1F24"/>
          <w:sz w:val="22"/>
        </w:rPr>
        <w:t>Не наседать с техниками. Когда нечего сказать, рука сама тянется к технике: «А давайте пустой стул», «А давайте дыхательное упражнение», «А давайте по шкале от одного до десяти». В лучшем случае это даст временное оживление сессии. В худшем — клиент чувствует, что вы используете его для отработки приёмов, и сопротивление усиливается.</w:t>
      </w:r>
    </w:p>
    <w:p/>
    <w:p>
      <w:pPr>
        <w:spacing w:after="120" w:lineRule="auto" w:line="312"/>
      </w:pPr>
      <w:r>
        <w:rPr>
          <w:rFonts w:ascii="Calibri" w:hAnsi="Calibri" w:cs="Calibri" w:eastAsia="Calibri"/>
          <w:b w:val="0"/>
          <w:i w:val="0"/>
          <w:color w:val="1B1F24"/>
          <w:sz w:val="22"/>
        </w:rPr>
        <w:t>Не уходить в самобичевание. Другая крайность — внутренний коллапс: «Я плохой консультант, я не вижу клиента, я провалил эту сессию». Это контрпродуктивно. Буксующая сессия — это не приговор вашей квалификации, а нормальная часть работы. У всех великих терапевтов были застрявшие сессии. Разница в том, что они умели их использовать.</w:t>
      </w:r>
    </w:p>
    <w:p/>
    <w:p>
      <w:pPr>
        <w:spacing w:before="280" w:after="80"/>
        <w:pBdr>
          <w:bottom w:val="single" w:sz="6" w:space="1" w:color="C9CDD3"/>
        </w:pBdr>
      </w:pPr>
      <w:r>
        <w:rPr>
          <w:rFonts w:ascii="Calibri" w:hAnsi="Calibri" w:cs="Calibri" w:eastAsia="Calibri"/>
          <w:b/>
          <w:i w:val="0"/>
          <w:color w:val="112B6B"/>
          <w:sz w:val="28"/>
        </w:rPr>
        <w:t>Кейс первый: молчание как защита</w:t>
      </w:r>
    </w:p>
    <w:p/>
    <w:p>
      <w:pPr>
        <w:spacing w:after="120" w:lineRule="auto" w:line="312"/>
      </w:pPr>
      <w:r>
        <w:rPr>
          <w:rFonts w:ascii="Calibri" w:hAnsi="Calibri" w:cs="Calibri" w:eastAsia="Calibri"/>
          <w:b w:val="0"/>
          <w:i w:val="0"/>
          <w:color w:val="1B1F24"/>
          <w:sz w:val="22"/>
        </w:rPr>
        <w:t>Анна, 34 года, запрос — «отношения с мамой, не могу выстроить границы». Шесть сессий шла активная работа, на седьмой Анна приходит и говорит: «Я не знаю, о чём сегодня говорить». На вопросы отвечает короткими фразами, тело сжато, взгляд в пол. Консультант мог бы давить — «расскажите про неделю», «вспомните последний эпизод с мамой». Вместо этого он остановился: «Анна, я замечаю, что вам сегодня очень тяжело здесь быть. Что происходит?» Долгое молчание. Потом: «Мне приснился сон про маму. Очень страшный. Я не хочу его рассказывать».</w:t>
      </w:r>
    </w:p>
    <w:p/>
    <w:p>
      <w:pPr>
        <w:spacing w:after="120" w:lineRule="auto" w:line="312"/>
      </w:pPr>
      <w:r>
        <w:rPr>
          <w:rFonts w:ascii="Calibri" w:hAnsi="Calibri" w:cs="Calibri" w:eastAsia="Calibri"/>
          <w:b w:val="0"/>
          <w:i w:val="0"/>
          <w:color w:val="1B1F24"/>
          <w:sz w:val="22"/>
        </w:rPr>
        <w:t>Здесь сработала правильная гипотеза: защитное сопротивление, клиент подошёл к материалу, который пугает. Консультант не стал требовать рассказа: «Хорошо, что вы это сказали. Не обязательно рассказывать сон. Давайте побудем рядом с этим страхом. Что в нём самого тяжёлого?» Постепенно, через сорок минут, Анна сама дошла до содержания сна и до того, что за ним стояло — детского эпизода, который она никогда никому не рассказывала. Если бы консультант давил с техниками — материал ушёл бы под землю ещё глубже.</w:t>
      </w:r>
    </w:p>
    <w:p/>
    <w:p>
      <w:pPr>
        <w:spacing w:before="280" w:after="80"/>
        <w:pBdr>
          <w:bottom w:val="single" w:sz="6" w:space="1" w:color="C9CDD3"/>
        </w:pBdr>
      </w:pPr>
      <w:r>
        <w:rPr>
          <w:rFonts w:ascii="Calibri" w:hAnsi="Calibri" w:cs="Calibri" w:eastAsia="Calibri"/>
          <w:b/>
          <w:i w:val="0"/>
          <w:color w:val="112B6B"/>
          <w:sz w:val="28"/>
        </w:rPr>
        <w:t>Кейс второй: обесценивание как сигнал о разрыве</w:t>
      </w:r>
    </w:p>
    <w:p/>
    <w:p>
      <w:pPr>
        <w:spacing w:after="120" w:lineRule="auto" w:line="312"/>
      </w:pPr>
      <w:r>
        <w:rPr>
          <w:rFonts w:ascii="Calibri" w:hAnsi="Calibri" w:cs="Calibri" w:eastAsia="Calibri"/>
          <w:b w:val="0"/>
          <w:i w:val="0"/>
          <w:color w:val="1B1F24"/>
          <w:sz w:val="22"/>
        </w:rPr>
        <w:t>Дмитрий, 41 год, запрос — карьерный кризис. Десять сессий шла хорошая работа. На одиннадцатой Дмитрий приходит и говорит: «Знаете, я тут почитал про когнитивно-поведенческую терапию. Там всё гораздо понятнее. А мы с вами какие-то философские разговоры разговариваем, и я не вижу результата». Консультант чувствует укол — обида, желание оправдаться, перечислить достижения работы.</w:t>
      </w:r>
    </w:p>
    <w:p/>
    <w:p>
      <w:pPr>
        <w:spacing w:after="120" w:lineRule="auto" w:line="312"/>
      </w:pPr>
      <w:r>
        <w:rPr>
          <w:rFonts w:ascii="Calibri" w:hAnsi="Calibri" w:cs="Calibri" w:eastAsia="Calibri"/>
          <w:b w:val="0"/>
          <w:i w:val="0"/>
          <w:color w:val="1B1F24"/>
          <w:sz w:val="22"/>
        </w:rPr>
        <w:t>Вместо защиты он спрашивает себя: что произошло между прошлой и этой сессией? И вспоминает: на прошлой сессии он дал интерпретацию про отношения Дмитрия с отцом, которая прозвучала довольно жёстко — «вы воспроизводите с начальством то, что не закончили с отцом». Дмитрий тогда кивнул, но как-то напряжённо. Гипотеза: разрыв альянса, обесценивание — это упакованная обида.</w:t>
      </w:r>
    </w:p>
    <w:p/>
    <w:p>
      <w:pPr>
        <w:spacing w:after="120" w:lineRule="auto" w:line="312"/>
      </w:pPr>
      <w:r>
        <w:rPr>
          <w:rFonts w:ascii="Calibri" w:hAnsi="Calibri" w:cs="Calibri" w:eastAsia="Calibri"/>
          <w:b w:val="0"/>
          <w:i w:val="0"/>
          <w:color w:val="1B1F24"/>
          <w:sz w:val="22"/>
        </w:rPr>
        <w:t>Интервенция: «Дмитрий, мне важно услышать ваше недовольство. Я хочу вернуться к прошлой сессии. Когда я сказал про вашего отца — как это для вас прозвучало?» Долгая пауза. «Честно? Прозвучало так, как будто вы меня в говно макнули. Как будто я взрослый мужик, который не разобрался со своим папой, и теперь у меня поэтому проблемы». Это был момент, когда работа развернулась — оттуда пошёл разговор и про чувство стыда в терапии, и про реальные отношения с отцом, и про сам паттерн «когда обидно, я обесцениваю». Если бы консультант начал доказывать, что КПТ не лучше, — клиент бы ушёл.</w:t>
      </w:r>
    </w:p>
    <w:p/>
    <w:p>
      <w:pPr>
        <w:spacing w:before="280" w:after="80"/>
        <w:pBdr>
          <w:bottom w:val="single" w:sz="6" w:space="1" w:color="C9CDD3"/>
        </w:pBdr>
      </w:pPr>
      <w:r>
        <w:rPr>
          <w:rFonts w:ascii="Calibri" w:hAnsi="Calibri" w:cs="Calibri" w:eastAsia="Calibri"/>
          <w:b/>
          <w:i w:val="0"/>
          <w:color w:val="112B6B"/>
          <w:sz w:val="28"/>
        </w:rPr>
        <w:t>Кейс третий: структурный тупик</w:t>
      </w:r>
    </w:p>
    <w:p/>
    <w:p>
      <w:pPr>
        <w:spacing w:after="120" w:lineRule="auto" w:line="312"/>
      </w:pPr>
      <w:r>
        <w:rPr>
          <w:rFonts w:ascii="Calibri" w:hAnsi="Calibri" w:cs="Calibri" w:eastAsia="Calibri"/>
          <w:b w:val="0"/>
          <w:i w:val="0"/>
          <w:color w:val="1B1F24"/>
          <w:sz w:val="22"/>
        </w:rPr>
        <w:t>Ольга, 38 лет, четыре года в браке, который описывает как «выжженную землю». Запрос — «понять, что мне делать». Восемь сессий мы вместе видели, что брак деструктивный, что муж эмоционально холоден и периодически унижает. Каждый раз, когда работа подходила к вопросу «что вы можете изменить?», Ольга соскальзывала: «ну, не всё так плохо», «у нас же ребёнок», «я ещё не готова».</w:t>
      </w:r>
    </w:p>
    <w:p/>
    <w:p>
      <w:pPr>
        <w:spacing w:after="120" w:lineRule="auto" w:line="312"/>
      </w:pPr>
      <w:r>
        <w:rPr>
          <w:rFonts w:ascii="Calibri" w:hAnsi="Calibri" w:cs="Calibri" w:eastAsia="Calibri"/>
          <w:b w:val="0"/>
          <w:i w:val="0"/>
          <w:color w:val="1B1F24"/>
          <w:sz w:val="22"/>
        </w:rPr>
        <w:t>Молодой консультант мог бы решить, что Ольга «не хочет работать». На супервизии стало ясно: это не защитное сопротивление и не разрыв альянса. Это структурный тупик. У Ольги нет своего дохода, нет жилья кроме квартиры мужа, родители давят на сохранение семьи, ребёнку четыре года. Реальное изменение означает катастрофическую жизненную перестройку, к которой она объективно не готова.</w:t>
      </w:r>
    </w:p>
    <w:p/>
    <w:p>
      <w:pPr>
        <w:spacing w:after="120" w:lineRule="auto" w:line="312"/>
      </w:pPr>
      <w:r>
        <w:rPr>
          <w:rFonts w:ascii="Calibri" w:hAnsi="Calibri" w:cs="Calibri" w:eastAsia="Calibri"/>
          <w:b w:val="0"/>
          <w:i w:val="0"/>
          <w:color w:val="1B1F24"/>
          <w:sz w:val="22"/>
        </w:rPr>
        <w:t>Интервенция: «Ольга, давайте перестанем делать вид, что вы можете легко уйти. Уход означает потерять квартиру, конфликт с родителями, статус матери-одиночки, финансовую нестабильность. Часть вас это понимает и резонно сопротивляется. Возможно, наша работа сейчас не про то, чтобы уйти, а про то, чтобы сначала построить опоры — на которые потом можно опереться, если вы решите уходить». Это был разворот терапии. Следующие месяцы шла работа не «выйти из брака», а «обрести субъектность» — Ольга вышла на работу, начала откладывать, восстановила связи с подругами. Решение про брак она приняла через год — и оно стало возможным, потому что мы перестали бить в закрытую дверь.</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Возьмите свой текущий список клиентов и пройдитесь по нему с вопросом: где сейчас есть признаки буксующих сессий? Выберите одного клиента, у которого, по вашему ощущению, работа застряла. Выпишите:</w:t>
      </w:r>
    </w:p>
    <w:p/>
    <w:p>
      <w:pPr>
        <w:pStyle w:val="ListNumber"/>
        <w:spacing w:after="40"/>
      </w:pPr>
      <w:r>
        <w:rPr>
          <w:rFonts w:ascii="Calibri" w:hAnsi="Calibri" w:cs="Calibri" w:eastAsia="Calibri"/>
          <w:b w:val="0"/>
          <w:i w:val="0"/>
          <w:color w:val="1B1F24"/>
          <w:sz w:val="22"/>
        </w:rPr>
        <w:t>Какие конкретные признаки буксования вы видите (молчание, обесценивание, отмены, согласие со всем)?</w:t>
      </w:r>
    </w:p>
    <w:p>
      <w:pPr>
        <w:pStyle w:val="ListNumber"/>
        <w:spacing w:after="40"/>
      </w:pPr>
      <w:r>
        <w:rPr>
          <w:rFonts w:ascii="Calibri" w:hAnsi="Calibri" w:cs="Calibri" w:eastAsia="Calibri"/>
          <w:b w:val="0"/>
          <w:i w:val="0"/>
          <w:color w:val="1B1F24"/>
          <w:sz w:val="22"/>
        </w:rPr>
        <w:t>Какая ваша гипотеза о типе сопротивления — защитное, альянсное, структурное?</w:t>
      </w:r>
    </w:p>
    <w:p>
      <w:pPr>
        <w:pStyle w:val="ListNumber"/>
        <w:spacing w:after="40"/>
      </w:pPr>
      <w:r>
        <w:rPr>
          <w:rFonts w:ascii="Calibri" w:hAnsi="Calibri" w:cs="Calibri" w:eastAsia="Calibri"/>
          <w:b w:val="0"/>
          <w:i w:val="0"/>
          <w:color w:val="1B1F24"/>
          <w:sz w:val="22"/>
        </w:rPr>
        <w:t>Какие маркеры подтверждают эту гипотезу, какие противоречат?</w:t>
      </w:r>
    </w:p>
    <w:p>
      <w:pPr>
        <w:pStyle w:val="ListNumber"/>
        <w:spacing w:after="40"/>
      </w:pPr>
      <w:r>
        <w:rPr>
          <w:rFonts w:ascii="Calibri" w:hAnsi="Calibri" w:cs="Calibri" w:eastAsia="Calibri"/>
          <w:b w:val="0"/>
          <w:i w:val="0"/>
          <w:color w:val="1B1F24"/>
          <w:sz w:val="22"/>
        </w:rPr>
        <w:t>Что вы могли бы сказать в начале следующей сессии, чтобы вынести процесс в комнату?</w:t>
      </w:r>
    </w:p>
    <w:p>
      <w:pPr>
        <w:pStyle w:val="ListNumber"/>
        <w:spacing w:after="40"/>
      </w:pPr>
      <w:r>
        <w:rPr>
          <w:rFonts w:ascii="Calibri" w:hAnsi="Calibri" w:cs="Calibri" w:eastAsia="Calibri"/>
          <w:b w:val="0"/>
          <w:i w:val="0"/>
          <w:color w:val="1B1F24"/>
          <w:sz w:val="22"/>
        </w:rPr>
        <w:t>Какая ваша собственная реакция на этого клиента — раздражение, скука, спасательство, страх? Как эта реакция могла влиять на сопротивление?</w:t>
      </w:r>
    </w:p>
    <w:p/>
    <w:p>
      <w:pPr>
        <w:spacing w:after="120" w:lineRule="auto" w:line="312"/>
      </w:pPr>
      <w:r>
        <w:rPr>
          <w:rFonts w:ascii="Calibri" w:hAnsi="Calibri" w:cs="Calibri" w:eastAsia="Calibri"/>
          <w:b w:val="0"/>
          <w:i w:val="0"/>
          <w:color w:val="1B1F24"/>
          <w:sz w:val="22"/>
        </w:rPr>
        <w:t>После следующей сессии с этим клиентом запишите, что произошло, и сверьте с гипотезой. Если возможно — обсудите случай в супервизии.</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Сопротивление — это коммуникация, а не саботаж; задача не «преодолеть», а расшифровать.</w:t>
      </w:r>
    </w:p>
    <w:p>
      <w:pPr>
        <w:pStyle w:val="ListBullet"/>
        <w:spacing w:after="40"/>
      </w:pPr>
      <w:r>
        <w:rPr>
          <w:rFonts w:ascii="Calibri" w:hAnsi="Calibri" w:cs="Calibri" w:eastAsia="Calibri"/>
          <w:b w:val="0"/>
          <w:i w:val="0"/>
          <w:color w:val="1B1F24"/>
          <w:sz w:val="22"/>
        </w:rPr>
        <w:t>Три типа сопротивления требуют разных интервенций: защитное — замедлиться, альянсное — чинить союз, структурное — легализовать цену изменений.</w:t>
      </w:r>
    </w:p>
    <w:p>
      <w:pPr>
        <w:pStyle w:val="ListBullet"/>
        <w:spacing w:after="40"/>
      </w:pPr>
      <w:r>
        <w:rPr>
          <w:rFonts w:ascii="Calibri" w:hAnsi="Calibri" w:cs="Calibri" w:eastAsia="Calibri"/>
          <w:b w:val="0"/>
          <w:i w:val="0"/>
          <w:color w:val="1B1F24"/>
          <w:sz w:val="22"/>
        </w:rPr>
        <w:t>Молчание, обесценивание, опоздания, «не знаю о чём говорить», тотальное согласие — всё это разные лица буксующей сессии.</w:t>
      </w:r>
    </w:p>
    <w:p>
      <w:pPr>
        <w:pStyle w:val="ListBullet"/>
        <w:spacing w:after="40"/>
      </w:pPr>
      <w:r>
        <w:rPr>
          <w:rFonts w:ascii="Calibri" w:hAnsi="Calibri" w:cs="Calibri" w:eastAsia="Calibri"/>
          <w:b w:val="0"/>
          <w:i w:val="0"/>
          <w:color w:val="1B1F24"/>
          <w:sz w:val="22"/>
        </w:rPr>
        <w:t>Первый шаг при буксующей сессии — назвать процесс вслух, вынести его в комнату.</w:t>
      </w:r>
    </w:p>
    <w:p>
      <w:pPr>
        <w:pStyle w:val="ListBullet"/>
        <w:spacing w:after="40"/>
      </w:pPr>
      <w:r>
        <w:rPr>
          <w:rFonts w:ascii="Calibri" w:hAnsi="Calibri" w:cs="Calibri" w:eastAsia="Calibri"/>
          <w:b w:val="0"/>
          <w:i w:val="0"/>
          <w:color w:val="1B1F24"/>
          <w:sz w:val="22"/>
        </w:rPr>
        <w:t>Гипотеза о типе сопротивления формируется до интервенции; интервенция без гипотезы — это техническое наугад.</w:t>
      </w:r>
    </w:p>
    <w:p>
      <w:pPr>
        <w:pStyle w:val="ListBullet"/>
        <w:spacing w:after="40"/>
      </w:pPr>
      <w:r>
        <w:rPr>
          <w:rFonts w:ascii="Calibri" w:hAnsi="Calibri" w:cs="Calibri" w:eastAsia="Calibri"/>
          <w:b w:val="0"/>
          <w:i w:val="0"/>
          <w:color w:val="1B1F24"/>
          <w:sz w:val="22"/>
        </w:rPr>
        <w:t>Запрещено: наполнять паузу собой, наседать с техниками, обижаться на клиента, проваливаться в самобичевание.</w:t>
      </w:r>
    </w:p>
    <w:p>
      <w:pPr>
        <w:pStyle w:val="ListBullet"/>
        <w:spacing w:after="40"/>
      </w:pPr>
      <w:r>
        <w:rPr>
          <w:rFonts w:ascii="Calibri" w:hAnsi="Calibri" w:cs="Calibri" w:eastAsia="Calibri"/>
          <w:b w:val="0"/>
          <w:i w:val="0"/>
          <w:color w:val="1B1F24"/>
          <w:sz w:val="22"/>
        </w:rPr>
        <w:t>Буксующая сессия — это не провал, а часто момент главной работы; именно здесь техника заканчивается и начинается клиническое искусство.</w:t>
      </w:r>
    </w:p>
    <w:p>
      <w:pPr>
        <w:pStyle w:val="ListBullet"/>
        <w:spacing w:after="40"/>
      </w:pPr>
      <w:r>
        <w:rPr>
          <w:rFonts w:ascii="Calibri" w:hAnsi="Calibri" w:cs="Calibri" w:eastAsia="Calibri"/>
          <w:b w:val="0"/>
          <w:i w:val="0"/>
          <w:color w:val="1B1F24"/>
          <w:sz w:val="22"/>
        </w:rPr>
        <w:t>Системные паттерны сопротивления почти всегда содержат вашу слепую зону — поэтому такие случаи обязательны к супервизии.</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прошли модуль про тонкие процессы сессии: альянс, контрперенос, сопротивление. Это — внутренняя ткань работы, то, что отличает консультанта-исполнителя от консультанта-клинициста. В следующем модуле мы выходим в зону, где цена ошибки становится высокой: суицидальный риск, психоз, диссоциация. Это случаи, когда консультант обязан уметь распознать состояние за пределами своей компетенции и грамотно маршрутизировать клиента — не теряя альянса и не превращаясь в передаточное звено. Урок 4.1 даст вам конкретные алгоритмы оценки риска и протоколы взаимодействия с психиатрией.</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4  </w:t>
      </w:r>
    </w:p>
    <w:p>
      <w:pPr>
        <w:pStyle w:val="Heading2"/>
      </w:pPr>
      <w:r>
        <w:t>Сложные кейсы, риск и долгосрочная работа</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Уверенно работать со случаями повышенного риска, вести среднесрочную и долгосрочную терапию, экологично её завершать.</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распознаёт суицидальный риск и психотические феномены, принимает решение о маршрутизации, документирует случай и проводит самосупервизию.</w:t>
      </w:r>
    </w:p>
    <w:p>
      <w:pPr>
        <w:pBdr>
          <w:bottom w:val="single" w:sz="6" w:space="1" w:color="C9CDD3"/>
        </w:pBdr>
      </w:pPr>
    </w:p>
    <w:p>
      <w:pPr>
        <w:pStyle w:val="Heading3"/>
        <w:spacing w:before="360" w:after="80"/>
      </w:pPr>
      <w:r>
        <w:t>Урок 4.1 — Суицидальный риск, психоз, диссоциация: распознать и маршрутизировать</w:t>
      </w:r>
    </w:p>
    <w:p>
      <w:pPr>
        <w:spacing w:after="200"/>
      </w:pPr>
      <w:r>
        <w:rPr>
          <w:rFonts w:ascii="Calibri" w:hAnsi="Calibri" w:cs="Calibri" w:eastAsia="Calibri"/>
          <w:b w:val="0"/>
          <w:i/>
          <w:color w:val="5A606A"/>
          <w:sz w:val="18"/>
        </w:rPr>
        <w:t>~18 мин · теория · алгоритм оценки · разбор кейса</w:t>
      </w:r>
    </w:p>
    <w:p/>
    <w:p>
      <w:pPr>
        <w:spacing w:after="120" w:lineRule="auto" w:line="312"/>
      </w:pPr>
      <w:r>
        <w:rPr>
          <w:rFonts w:ascii="Calibri" w:hAnsi="Calibri" w:cs="Calibri" w:eastAsia="Calibri"/>
          <w:b w:val="0"/>
          <w:i w:val="0"/>
          <w:color w:val="1B1F24"/>
          <w:sz w:val="22"/>
        </w:rPr>
        <w:t>В четверг вечером, в 21:40, психолог получает сообщение от клиентки, с которой работает третий месяц по запросу «тревога и проблемы в отношениях»: «Спасибо вам за всё. Я наконец-то приняла решение. Завтра меня не будет». Сессия только что закончилась — два часа назад они обсуждали ссору с матерью. На сессии клиентка была собрана, говорила связно, даже шутила. Что делать сейчас? Звонить? В скорую? В полицию? Написать «я с вами»? Промолчать до утра, чтобы «не нагнетать»?</w:t>
      </w:r>
    </w:p>
    <w:p/>
    <w:p>
      <w:pPr>
        <w:spacing w:after="120" w:lineRule="auto" w:line="312"/>
      </w:pPr>
      <w:r>
        <w:rPr>
          <w:rFonts w:ascii="Calibri" w:hAnsi="Calibri" w:cs="Calibri" w:eastAsia="Calibri"/>
          <w:b w:val="0"/>
          <w:i w:val="0"/>
          <w:color w:val="1B1F24"/>
          <w:sz w:val="22"/>
        </w:rPr>
        <w:t>Этот момент — точка, в которой расходятся два пути карьеры консультанта. Один — путь специалиста, который через год выгорит, потому что не выдержит ответственности, к которой не был готов. Другой — путь клинициста, у которого есть протокол, шкала, контакты психиатра, юридически грамотный контракт и внутренняя устойчивость, потому что он знает: его задача — не «спасать», а грамотно оценить и маршрутизировать. Этот урок про то, как стать вторым.</w:t>
      </w:r>
    </w:p>
    <w:p/>
    <w:p>
      <w:pPr>
        <w:spacing w:before="280" w:after="80"/>
        <w:pBdr>
          <w:bottom w:val="single" w:sz="6" w:space="1" w:color="C9CDD3"/>
        </w:pBdr>
      </w:pPr>
      <w:r>
        <w:rPr>
          <w:rFonts w:ascii="Calibri" w:hAnsi="Calibri" w:cs="Calibri" w:eastAsia="Calibri"/>
          <w:b/>
          <w:i w:val="0"/>
          <w:color w:val="112B6B"/>
          <w:sz w:val="28"/>
        </w:rPr>
        <w:t>Почему этот навык — водораздел профессии</w:t>
      </w:r>
    </w:p>
    <w:p/>
    <w:p>
      <w:pPr>
        <w:spacing w:after="120" w:lineRule="auto" w:line="312"/>
      </w:pPr>
      <w:r>
        <w:rPr>
          <w:rFonts w:ascii="Calibri" w:hAnsi="Calibri" w:cs="Calibri" w:eastAsia="Calibri"/>
          <w:b w:val="0"/>
          <w:i w:val="0"/>
          <w:color w:val="1B1F24"/>
          <w:sz w:val="22"/>
        </w:rPr>
        <w:t>Большинство психологов-консультантов в первые годы практики живут в иллюзии: «ко мне такие клиенты не приходят». Приходят. Просто специалист их не замечает — пропускает маркеры, рационализирует тревожные симптомы как «особенности характера», списывает деперсонализацию на «усталость». По данным эпидемиологических исследований, около 4% взрослого населения в течение года имеют суицидальные мысли, около 9–10% переживают хотя бы один диссоциативный эпизод клинического уровня, а первичные психотические эпизоды дебютируют чаще всего в возрасте 18–35 лет — то есть в самой активной аудитории платной психологической помощи.</w:t>
      </w:r>
    </w:p>
    <w:p/>
    <w:p>
      <w:pPr>
        <w:spacing w:after="120" w:lineRule="auto" w:line="312"/>
      </w:pPr>
      <w:r>
        <w:rPr>
          <w:rFonts w:ascii="Calibri" w:hAnsi="Calibri" w:cs="Calibri" w:eastAsia="Calibri"/>
          <w:b w:val="0"/>
          <w:i w:val="0"/>
          <w:color w:val="1B1F24"/>
          <w:sz w:val="22"/>
        </w:rPr>
        <w:t>Если у вас в практике 20–30 активных клиентов, вероятность встретить случай за пределами компетенции консультанта в течение года — почти 100%. Вопрос не «случится ли», а «узнаете ли вы это, когда это случится». И второй, не менее важный вопрос: сможете ли вы передать клиента дальше так, чтобы не разрушить альянс, не запустить чувство «меня выкинули», не потерять клиента из системы помощи вообще.</w:t>
      </w:r>
    </w:p>
    <w:p/>
    <w:p>
      <w:pPr>
        <w:spacing w:after="120" w:lineRule="auto" w:line="312"/>
      </w:pPr>
      <w:r>
        <w:rPr>
          <w:rFonts w:ascii="Calibri" w:hAnsi="Calibri" w:cs="Calibri" w:eastAsia="Calibri"/>
          <w:b w:val="0"/>
          <w:i w:val="0"/>
          <w:color w:val="1B1F24"/>
          <w:sz w:val="22"/>
        </w:rPr>
        <w:t>Зрелость консультанта измеряется не количеством техник, а способностью точно определить границы своей компетенции и действовать на этих границах профессионально. Это и есть тема урока.</w:t>
      </w:r>
    </w:p>
    <w:p/>
    <w:p>
      <w:pPr>
        <w:spacing w:before="280" w:after="80"/>
        <w:pBdr>
          <w:bottom w:val="single" w:sz="6" w:space="1" w:color="C9CDD3"/>
        </w:pBdr>
      </w:pPr>
      <w:r>
        <w:rPr>
          <w:rFonts w:ascii="Calibri" w:hAnsi="Calibri" w:cs="Calibri" w:eastAsia="Calibri"/>
          <w:b/>
          <w:i w:val="0"/>
          <w:color w:val="112B6B"/>
          <w:sz w:val="28"/>
        </w:rPr>
        <w:t>Суицидальный риск: оценка, а не интуиция</w:t>
      </w:r>
    </w:p>
    <w:p/>
    <w:p>
      <w:pPr>
        <w:spacing w:after="120" w:lineRule="auto" w:line="312"/>
      </w:pPr>
      <w:r>
        <w:rPr>
          <w:rFonts w:ascii="Calibri" w:hAnsi="Calibri" w:cs="Calibri" w:eastAsia="Calibri"/>
          <w:b w:val="0"/>
          <w:i w:val="0"/>
          <w:color w:val="1B1F24"/>
          <w:sz w:val="22"/>
        </w:rPr>
        <w:t>Главная ошибка начинающих — оценивать суицидальный риск интуитивно. «Она показалась мне стабильной», «он не выглядел подавленным», «не похоже, чтобы он реально это сделал». Интуиция в этом вопросе обманывает регулярно — суицидальные клиенты часто демонстрируют видимое улучшение перед попыткой (так называемое «успокоение перед концом»: решение принято, внутренний конфликт снят, человек выглядит легче). Поэтому работаем не на интуицию, а на структурированную оценку.</w:t>
      </w:r>
    </w:p>
    <w:p/>
    <w:p>
      <w:pPr>
        <w:spacing w:before="200" w:after="60"/>
      </w:pPr>
      <w:r>
        <w:rPr>
          <w:rFonts w:ascii="Calibri" w:hAnsi="Calibri" w:cs="Calibri" w:eastAsia="Calibri"/>
          <w:b/>
          <w:i w:val="0"/>
          <w:color w:val="112B6B"/>
          <w:sz w:val="24"/>
        </w:rPr>
        <w:t>Различение уровней: мысли, план, намерение, средства</w:t>
      </w:r>
    </w:p>
    <w:p/>
    <w:p>
      <w:pPr>
        <w:spacing w:after="120" w:lineRule="auto" w:line="312"/>
      </w:pPr>
      <w:r>
        <w:rPr>
          <w:rFonts w:ascii="Calibri" w:hAnsi="Calibri" w:cs="Calibri" w:eastAsia="Calibri"/>
          <w:b w:val="0"/>
          <w:i w:val="0"/>
          <w:color w:val="1B1F24"/>
          <w:sz w:val="22"/>
        </w:rPr>
        <w:t>Первое, что нужно научиться разделять — это четыре качественно разных феномена, которые в обыденной речи смешиваются под словом «суицидальность».</w:t>
      </w:r>
    </w:p>
    <w:p/>
    <w:p>
      <w:pPr>
        <w:spacing w:after="120" w:lineRule="auto" w:line="312"/>
      </w:pPr>
      <w:r>
        <w:rPr>
          <w:rFonts w:ascii="Calibri" w:hAnsi="Calibri" w:cs="Calibri" w:eastAsia="Calibri"/>
          <w:b/>
          <w:i w:val="0"/>
          <w:color w:val="1B1F24"/>
          <w:sz w:val="22"/>
        </w:rPr>
        <w:t>Пассивные суицидальные мысли</w:t>
      </w:r>
      <w:r>
        <w:rPr>
          <w:rFonts w:ascii="Calibri" w:hAnsi="Calibri" w:cs="Calibri" w:eastAsia="Calibri"/>
          <w:b w:val="0"/>
          <w:i w:val="0"/>
          <w:color w:val="1B1F24"/>
          <w:sz w:val="22"/>
        </w:rPr>
        <w:t xml:space="preserve"> — «мне не хочется жить», «лучше бы я не просыпался», «было бы хорошо, если бы машина сбила». Здесь нет действия, желания умереть от собственной руки нет, есть желание исчезновения, прекращения боли. Это маркер тяжёлого состояния, но не острого риска. Такие мысли есть у большого процента людей в депрессии.</w:t>
      </w:r>
    </w:p>
    <w:p/>
    <w:p>
      <w:pPr>
        <w:spacing w:after="120" w:lineRule="auto" w:line="312"/>
      </w:pPr>
      <w:r>
        <w:rPr>
          <w:rFonts w:ascii="Calibri" w:hAnsi="Calibri" w:cs="Calibri" w:eastAsia="Calibri"/>
          <w:b/>
          <w:i w:val="0"/>
          <w:color w:val="1B1F24"/>
          <w:sz w:val="22"/>
        </w:rPr>
        <w:t>Активные суицидальные мысли</w:t>
      </w:r>
      <w:r>
        <w:rPr>
          <w:rFonts w:ascii="Calibri" w:hAnsi="Calibri" w:cs="Calibri" w:eastAsia="Calibri"/>
          <w:b w:val="0"/>
          <w:i w:val="0"/>
          <w:color w:val="1B1F24"/>
          <w:sz w:val="22"/>
        </w:rPr>
        <w:t xml:space="preserve"> — «я думаю о том, чтобы покончить с собой». Уже есть фантазия о собственном действии. Риск выше, но всё ещё на уровне идеации.</w:t>
      </w:r>
    </w:p>
    <w:p/>
    <w:p>
      <w:pPr>
        <w:spacing w:after="120" w:lineRule="auto" w:line="312"/>
      </w:pPr>
      <w:r>
        <w:rPr>
          <w:rFonts w:ascii="Calibri" w:hAnsi="Calibri" w:cs="Calibri" w:eastAsia="Calibri"/>
          <w:b/>
          <w:i w:val="0"/>
          <w:color w:val="1B1F24"/>
          <w:sz w:val="22"/>
        </w:rPr>
        <w:t>План</w:t>
      </w:r>
      <w:r>
        <w:rPr>
          <w:rFonts w:ascii="Calibri" w:hAnsi="Calibri" w:cs="Calibri" w:eastAsia="Calibri"/>
          <w:b w:val="0"/>
          <w:i w:val="0"/>
          <w:color w:val="1B1F24"/>
          <w:sz w:val="22"/>
        </w:rPr>
        <w:t xml:space="preserve"> — клиент думает о конкретном способе, времени, месте. «Я думаю, что повешусь в гараже у родителей, когда они уедут». Это качественный скачок риска. Чем конкретнее план, тем выше острота.</w:t>
      </w:r>
    </w:p>
    <w:p/>
    <w:p>
      <w:pPr>
        <w:spacing w:after="120" w:lineRule="auto" w:line="312"/>
      </w:pPr>
      <w:r>
        <w:rPr>
          <w:rFonts w:ascii="Calibri" w:hAnsi="Calibri" w:cs="Calibri" w:eastAsia="Calibri"/>
          <w:b/>
          <w:i w:val="0"/>
          <w:color w:val="1B1F24"/>
          <w:sz w:val="22"/>
        </w:rPr>
        <w:t>Намерение и доступ к средствам</w:t>
      </w:r>
      <w:r>
        <w:rPr>
          <w:rFonts w:ascii="Calibri" w:hAnsi="Calibri" w:cs="Calibri" w:eastAsia="Calibri"/>
          <w:b w:val="0"/>
          <w:i w:val="0"/>
          <w:color w:val="1B1F24"/>
          <w:sz w:val="22"/>
        </w:rPr>
        <w:t xml:space="preserve"> — клиент собирается реализовать план и имеет к этому возможность. Купил препараты, выбрал место, написал прощальные сообщения. Это острый риск, требующий немедленных действий.</w:t>
      </w:r>
    </w:p>
    <w:p/>
    <w:p>
      <w:pPr>
        <w:spacing w:before="200" w:after="60"/>
      </w:pPr>
      <w:r>
        <w:rPr>
          <w:rFonts w:ascii="Calibri" w:hAnsi="Calibri" w:cs="Calibri" w:eastAsia="Calibri"/>
          <w:b/>
          <w:i w:val="0"/>
          <w:color w:val="112B6B"/>
          <w:sz w:val="24"/>
        </w:rPr>
        <w:t>Алгоритм оценки за одну сессию</w:t>
      </w:r>
    </w:p>
    <w:p/>
    <w:p>
      <w:pPr>
        <w:spacing w:after="120" w:lineRule="auto" w:line="312"/>
      </w:pPr>
      <w:r>
        <w:rPr>
          <w:rFonts w:ascii="Calibri" w:hAnsi="Calibri" w:cs="Calibri" w:eastAsia="Calibri"/>
          <w:b w:val="0"/>
          <w:i w:val="0"/>
          <w:color w:val="1B1F24"/>
          <w:sz w:val="22"/>
        </w:rPr>
        <w:t>Когда вы заметили маркеры (об этом ниже), не ходите вокруг да около. Прямой вопрос — это не провокация, а единственный профессиональный способ. Многочисленные исследования показали: вопросы о суициде не повышают суицидальный риск. Молчание — повышает.</w:t>
      </w:r>
    </w:p>
    <w:p/>
    <w:p>
      <w:pPr>
        <w:spacing w:after="120" w:lineRule="auto" w:line="312"/>
      </w:pPr>
      <w:r>
        <w:rPr>
          <w:rFonts w:ascii="Calibri" w:hAnsi="Calibri" w:cs="Calibri" w:eastAsia="Calibri"/>
          <w:b w:val="0"/>
          <w:i w:val="0"/>
          <w:color w:val="1B1F24"/>
          <w:sz w:val="22"/>
        </w:rPr>
        <w:t>Работайте по последовательности:</w:t>
      </w:r>
    </w:p>
    <w:p/>
    <w:p>
      <w:pPr>
        <w:pStyle w:val="ListNumber"/>
        <w:spacing w:after="40"/>
      </w:pPr>
      <w:r>
        <w:rPr>
          <w:rFonts w:ascii="Calibri" w:hAnsi="Calibri" w:cs="Calibri" w:eastAsia="Calibri"/>
          <w:b/>
          <w:i w:val="0"/>
          <w:color w:val="1B1F24"/>
          <w:sz w:val="22"/>
        </w:rPr>
        <w:t>Прямой вопрос об идеации</w:t>
      </w:r>
      <w:r>
        <w:rPr>
          <w:rFonts w:ascii="Calibri" w:hAnsi="Calibri" w:cs="Calibri" w:eastAsia="Calibri"/>
          <w:b w:val="0"/>
          <w:i w:val="0"/>
          <w:color w:val="1B1F24"/>
          <w:sz w:val="22"/>
        </w:rPr>
        <w:t>: «Бывают ли у вас мысли о том, что не хочется жить, или что вы могли бы причинить себе вред?»</w:t>
      </w:r>
    </w:p>
    <w:p>
      <w:pPr>
        <w:pStyle w:val="ListNumber"/>
        <w:spacing w:after="40"/>
      </w:pPr>
      <w:r>
        <w:rPr>
          <w:rFonts w:ascii="Calibri" w:hAnsi="Calibri" w:cs="Calibri" w:eastAsia="Calibri"/>
          <w:b/>
          <w:i w:val="0"/>
          <w:color w:val="1B1F24"/>
          <w:sz w:val="22"/>
        </w:rPr>
        <w:t>Уточнение характера мыслей</w:t>
      </w:r>
      <w:r>
        <w:rPr>
          <w:rFonts w:ascii="Calibri" w:hAnsi="Calibri" w:cs="Calibri" w:eastAsia="Calibri"/>
          <w:b w:val="0"/>
          <w:i w:val="0"/>
          <w:color w:val="1B1F24"/>
          <w:sz w:val="22"/>
        </w:rPr>
        <w:t>: пассивные или активные, как часто, как давно, как интенсивно.</w:t>
      </w:r>
    </w:p>
    <w:p>
      <w:pPr>
        <w:pStyle w:val="ListNumber"/>
        <w:spacing w:after="40"/>
      </w:pPr>
      <w:r>
        <w:rPr>
          <w:rFonts w:ascii="Calibri" w:hAnsi="Calibri" w:cs="Calibri" w:eastAsia="Calibri"/>
          <w:b/>
          <w:i w:val="0"/>
          <w:color w:val="1B1F24"/>
          <w:sz w:val="22"/>
        </w:rPr>
        <w:t>Вопрос о плане</w:t>
      </w:r>
      <w:r>
        <w:rPr>
          <w:rFonts w:ascii="Calibri" w:hAnsi="Calibri" w:cs="Calibri" w:eastAsia="Calibri"/>
          <w:b w:val="0"/>
          <w:i w:val="0"/>
          <w:color w:val="1B1F24"/>
          <w:sz w:val="22"/>
        </w:rPr>
        <w:t>: «Думали ли вы о том, как именно вы могли бы это сделать?»</w:t>
      </w:r>
    </w:p>
    <w:p>
      <w:pPr>
        <w:pStyle w:val="ListNumber"/>
        <w:spacing w:after="40"/>
      </w:pPr>
      <w:r>
        <w:rPr>
          <w:rFonts w:ascii="Calibri" w:hAnsi="Calibri" w:cs="Calibri" w:eastAsia="Calibri"/>
          <w:b/>
          <w:i w:val="0"/>
          <w:color w:val="1B1F24"/>
          <w:sz w:val="22"/>
        </w:rPr>
        <w:t>Доступ к средствам</w:t>
      </w:r>
      <w:r>
        <w:rPr>
          <w:rFonts w:ascii="Calibri" w:hAnsi="Calibri" w:cs="Calibri" w:eastAsia="Calibri"/>
          <w:b w:val="0"/>
          <w:i w:val="0"/>
          <w:color w:val="1B1F24"/>
          <w:sz w:val="22"/>
        </w:rPr>
        <w:t>: «У вас есть доступ к [тому, о чём он сказал]?»</w:t>
      </w:r>
    </w:p>
    <w:p>
      <w:pPr>
        <w:pStyle w:val="ListNumber"/>
        <w:spacing w:after="40"/>
      </w:pPr>
      <w:r>
        <w:rPr>
          <w:rFonts w:ascii="Calibri" w:hAnsi="Calibri" w:cs="Calibri" w:eastAsia="Calibri"/>
          <w:b/>
          <w:i w:val="0"/>
          <w:color w:val="1B1F24"/>
          <w:sz w:val="22"/>
        </w:rPr>
        <w:t>Предыдущие попытки</w:t>
      </w:r>
      <w:r>
        <w:rPr>
          <w:rFonts w:ascii="Calibri" w:hAnsi="Calibri" w:cs="Calibri" w:eastAsia="Calibri"/>
          <w:b w:val="0"/>
          <w:i w:val="0"/>
          <w:color w:val="1B1F24"/>
          <w:sz w:val="22"/>
        </w:rPr>
        <w:t>: «Были ли в вашей жизни попытки причинить себе вред?» Это критически важный фактор — предыдущая попытка повышает риск повторной в десятки раз.</w:t>
      </w:r>
    </w:p>
    <w:p>
      <w:pPr>
        <w:pStyle w:val="ListNumber"/>
        <w:spacing w:after="40"/>
      </w:pPr>
      <w:r>
        <w:rPr>
          <w:rFonts w:ascii="Calibri" w:hAnsi="Calibri" w:cs="Calibri" w:eastAsia="Calibri"/>
          <w:b/>
          <w:i w:val="0"/>
          <w:color w:val="1B1F24"/>
          <w:sz w:val="22"/>
        </w:rPr>
        <w:t>Защитные факторы</w:t>
      </w:r>
      <w:r>
        <w:rPr>
          <w:rFonts w:ascii="Calibri" w:hAnsi="Calibri" w:cs="Calibri" w:eastAsia="Calibri"/>
          <w:b w:val="0"/>
          <w:i w:val="0"/>
          <w:color w:val="1B1F24"/>
          <w:sz w:val="22"/>
        </w:rPr>
        <w:t>: «Что вас удерживает?» Дети, религиозные убеждения, страх боли, обязательства — это якоря, которые работают, но на которые нельзя полностью полагаться.</w:t>
      </w:r>
    </w:p>
    <w:p/>
    <w:p>
      <w:pPr>
        <w:spacing w:before="200" w:after="60"/>
      </w:pPr>
      <w:r>
        <w:rPr>
          <w:rFonts w:ascii="Calibri" w:hAnsi="Calibri" w:cs="Calibri" w:eastAsia="Calibri"/>
          <w:b/>
          <w:i w:val="0"/>
          <w:color w:val="112B6B"/>
          <w:sz w:val="24"/>
        </w:rPr>
        <w:t>Стратификация риска</w:t>
      </w:r>
    </w:p>
    <w:p/>
    <w:p>
      <w:pPr>
        <w:spacing w:after="120" w:lineRule="auto" w:line="312"/>
      </w:pPr>
      <w:r>
        <w:rPr>
          <w:rFonts w:ascii="Calibri" w:hAnsi="Calibri" w:cs="Calibri" w:eastAsia="Calibri"/>
          <w:b w:val="0"/>
          <w:i w:val="0"/>
          <w:color w:val="1B1F24"/>
          <w:sz w:val="22"/>
        </w:rPr>
        <w:t>После оценки вы оказываетесь в одной из трёх зон.</w:t>
      </w:r>
    </w:p>
    <w:p/>
    <w:p>
      <w:pPr>
        <w:spacing w:after="120" w:lineRule="auto" w:line="312"/>
      </w:pPr>
      <w:r>
        <w:rPr>
          <w:rFonts w:ascii="Calibri" w:hAnsi="Calibri" w:cs="Calibri" w:eastAsia="Calibri"/>
          <w:b/>
          <w:i w:val="0"/>
          <w:color w:val="1B1F24"/>
          <w:sz w:val="22"/>
        </w:rPr>
        <w:t>Низкий риск</w:t>
      </w:r>
      <w:r>
        <w:rPr>
          <w:rFonts w:ascii="Calibri" w:hAnsi="Calibri" w:cs="Calibri" w:eastAsia="Calibri"/>
          <w:b w:val="0"/>
          <w:i w:val="0"/>
          <w:color w:val="1B1F24"/>
          <w:sz w:val="22"/>
        </w:rPr>
        <w:t>: пассивные мысли без плана, есть защитные факторы, нет предыдущих попыток, состояние стабильно. Работаете дальше в обычном режиме, но темой суицидальных мыслей занимаетесь напрямую: что они выражают, какую боль обслуживают, как клиент справляется. Договариваетесь о том, что клиент сообщит, если интенсивность вырастет.</w:t>
      </w:r>
    </w:p>
    <w:p/>
    <w:p>
      <w:pPr>
        <w:spacing w:after="120" w:lineRule="auto" w:line="312"/>
      </w:pPr>
      <w:r>
        <w:rPr>
          <w:rFonts w:ascii="Calibri" w:hAnsi="Calibri" w:cs="Calibri" w:eastAsia="Calibri"/>
          <w:b/>
          <w:i w:val="0"/>
          <w:color w:val="1B1F24"/>
          <w:sz w:val="22"/>
        </w:rPr>
        <w:t>Средний риск</w:t>
      </w:r>
      <w:r>
        <w:rPr>
          <w:rFonts w:ascii="Calibri" w:hAnsi="Calibri" w:cs="Calibri" w:eastAsia="Calibri"/>
          <w:b w:val="0"/>
          <w:i w:val="0"/>
          <w:color w:val="1B1F24"/>
          <w:sz w:val="22"/>
        </w:rPr>
        <w:t>: активные мысли, размытый план без конкретики, есть факторы риска (одиночество, употребление веществ, недавняя утрата, психиатрический диагноз в анамнезе). Здесь нужна консультация психиатра — не обязательно лечение, но оценка специалистом и обсуждение фармакоподдержки. Вы продолжаете работу параллельно, частота сессий увеличивается, между сессиями — короткий контакт.</w:t>
      </w:r>
    </w:p>
    <w:p/>
    <w:p>
      <w:pPr>
        <w:spacing w:after="120" w:lineRule="auto" w:line="312"/>
      </w:pPr>
      <w:r>
        <w:rPr>
          <w:rFonts w:ascii="Calibri" w:hAnsi="Calibri" w:cs="Calibri" w:eastAsia="Calibri"/>
          <w:b/>
          <w:i w:val="0"/>
          <w:color w:val="1B1F24"/>
          <w:sz w:val="22"/>
        </w:rPr>
        <w:t>Высокий риск</w:t>
      </w:r>
      <w:r>
        <w:rPr>
          <w:rFonts w:ascii="Calibri" w:hAnsi="Calibri" w:cs="Calibri" w:eastAsia="Calibri"/>
          <w:b w:val="0"/>
          <w:i w:val="0"/>
          <w:color w:val="1B1F24"/>
          <w:sz w:val="22"/>
        </w:rPr>
        <w:t>: конкретный план, доступ к средствам, намерение, отсутствие защитных факторов или их разрушение («дети теперь не нуждаются во мне»), прощальные действия (раздача вещей, написание писем, неожиданное «прощание» с близкими). Здесь ваша задача — не отпустить клиента из ситуации помощи. Звонок близким (с обсуждением, если возможно), сопровождение в психиатрический стационар, в острых случаях — вызов скорой. Это юридически и этически защищённое действие, если оно прописано в вашем контракте.</w:t>
      </w:r>
    </w:p>
    <w:p/>
    <w:p>
      <w:pPr>
        <w:spacing w:before="200" w:after="60"/>
      </w:pPr>
      <w:r>
        <w:rPr>
          <w:rFonts w:ascii="Calibri" w:hAnsi="Calibri" w:cs="Calibri" w:eastAsia="Calibri"/>
          <w:b/>
          <w:i w:val="0"/>
          <w:color w:val="112B6B"/>
          <w:sz w:val="24"/>
        </w:rPr>
        <w:t>Контракт безопасности — это не «обещание не убивать себя»</w:t>
      </w:r>
    </w:p>
    <w:p/>
    <w:p>
      <w:pPr>
        <w:spacing w:after="120" w:lineRule="auto" w:line="312"/>
      </w:pPr>
      <w:r>
        <w:rPr>
          <w:rFonts w:ascii="Calibri" w:hAnsi="Calibri" w:cs="Calibri" w:eastAsia="Calibri"/>
          <w:b w:val="0"/>
          <w:i w:val="0"/>
          <w:color w:val="1B1F24"/>
          <w:sz w:val="22"/>
        </w:rPr>
        <w:t xml:space="preserve">Старая практика «no-suicide contract» — когда клиент подписывает обещание не совершать суицид — признана неэффективной и местами даже вредной. Современный подход — </w:t>
      </w:r>
      <w:r>
        <w:rPr>
          <w:rFonts w:ascii="Calibri" w:hAnsi="Calibri" w:cs="Calibri" w:eastAsia="Calibri"/>
          <w:b/>
          <w:i w:val="0"/>
          <w:color w:val="1B1F24"/>
          <w:sz w:val="22"/>
        </w:rPr>
        <w:t>план безопасности (safety plan)</w:t>
      </w:r>
      <w:r>
        <w:rPr>
          <w:rFonts w:ascii="Calibri" w:hAnsi="Calibri" w:cs="Calibri" w:eastAsia="Calibri"/>
          <w:b w:val="0"/>
          <w:i w:val="0"/>
          <w:color w:val="1B1F24"/>
          <w:sz w:val="22"/>
        </w:rPr>
        <w:t xml:space="preserve"> по модели Стэнли и Брауна. Это документ, который вы составляете </w:t>
      </w:r>
      <w:r>
        <w:rPr>
          <w:rFonts w:ascii="Calibri" w:hAnsi="Calibri" w:cs="Calibri" w:eastAsia="Calibri"/>
          <w:b w:val="0"/>
          <w:i/>
          <w:color w:val="1B1F24"/>
          <w:sz w:val="22"/>
        </w:rPr>
        <w:t>вместе</w:t>
      </w:r>
      <w:r>
        <w:rPr>
          <w:rFonts w:ascii="Calibri" w:hAnsi="Calibri" w:cs="Calibri" w:eastAsia="Calibri"/>
          <w:b w:val="0"/>
          <w:i w:val="0"/>
          <w:color w:val="1B1F24"/>
          <w:sz w:val="22"/>
        </w:rPr>
        <w:t xml:space="preserve"> с клиентом и который содержит:</w:t>
      </w:r>
    </w:p>
    <w:p/>
    <w:p>
      <w:pPr>
        <w:pStyle w:val="ListBullet"/>
        <w:spacing w:after="40"/>
      </w:pPr>
      <w:r>
        <w:rPr>
          <w:rFonts w:ascii="Calibri" w:hAnsi="Calibri" w:cs="Calibri" w:eastAsia="Calibri"/>
          <w:b w:val="0"/>
          <w:i w:val="0"/>
          <w:color w:val="1B1F24"/>
          <w:sz w:val="22"/>
        </w:rPr>
        <w:t>ранние признаки нарастания кризиса (как клиент узнаёт, что ему становится хуже);</w:t>
      </w:r>
    </w:p>
    <w:p>
      <w:pPr>
        <w:pStyle w:val="ListBullet"/>
        <w:spacing w:after="40"/>
      </w:pPr>
      <w:r>
        <w:rPr>
          <w:rFonts w:ascii="Calibri" w:hAnsi="Calibri" w:cs="Calibri" w:eastAsia="Calibri"/>
          <w:b w:val="0"/>
          <w:i w:val="0"/>
          <w:color w:val="1B1F24"/>
          <w:sz w:val="22"/>
        </w:rPr>
        <w:t>внутренние стратегии (что он может сделать сам);</w:t>
      </w:r>
    </w:p>
    <w:p>
      <w:pPr>
        <w:pStyle w:val="ListBullet"/>
        <w:spacing w:after="40"/>
      </w:pPr>
      <w:r>
        <w:rPr>
          <w:rFonts w:ascii="Calibri" w:hAnsi="Calibri" w:cs="Calibri" w:eastAsia="Calibri"/>
          <w:b w:val="0"/>
          <w:i w:val="0"/>
          <w:color w:val="1B1F24"/>
          <w:sz w:val="22"/>
        </w:rPr>
        <w:t>людей и места, которые отвлекают;</w:t>
      </w:r>
    </w:p>
    <w:p>
      <w:pPr>
        <w:pStyle w:val="ListBullet"/>
        <w:spacing w:after="40"/>
      </w:pPr>
      <w:r>
        <w:rPr>
          <w:rFonts w:ascii="Calibri" w:hAnsi="Calibri" w:cs="Calibri" w:eastAsia="Calibri"/>
          <w:b w:val="0"/>
          <w:i w:val="0"/>
          <w:color w:val="1B1F24"/>
          <w:sz w:val="22"/>
        </w:rPr>
        <w:t>людей, к которым можно обратиться за помощью;</w:t>
      </w:r>
    </w:p>
    <w:p>
      <w:pPr>
        <w:pStyle w:val="ListBullet"/>
        <w:spacing w:after="40"/>
      </w:pPr>
      <w:r>
        <w:rPr>
          <w:rFonts w:ascii="Calibri" w:hAnsi="Calibri" w:cs="Calibri" w:eastAsia="Calibri"/>
          <w:b w:val="0"/>
          <w:i w:val="0"/>
          <w:color w:val="1B1F24"/>
          <w:sz w:val="22"/>
        </w:rPr>
        <w:t>профессионалов и горячие линии с конкретными номерами;</w:t>
      </w:r>
    </w:p>
    <w:p>
      <w:pPr>
        <w:pStyle w:val="ListBullet"/>
        <w:spacing w:after="40"/>
      </w:pPr>
      <w:r>
        <w:rPr>
          <w:rFonts w:ascii="Calibri" w:hAnsi="Calibri" w:cs="Calibri" w:eastAsia="Calibri"/>
          <w:b w:val="0"/>
          <w:i w:val="0"/>
          <w:color w:val="1B1F24"/>
          <w:sz w:val="22"/>
        </w:rPr>
        <w:t>способы сделать среду безопасной (убрать средства).</w:t>
      </w:r>
    </w:p>
    <w:p/>
    <w:p>
      <w:pPr>
        <w:spacing w:after="120" w:lineRule="auto" w:line="312"/>
      </w:pPr>
      <w:r>
        <w:rPr>
          <w:rFonts w:ascii="Calibri" w:hAnsi="Calibri" w:cs="Calibri" w:eastAsia="Calibri"/>
          <w:b w:val="0"/>
          <w:i w:val="0"/>
          <w:color w:val="1B1F24"/>
          <w:sz w:val="22"/>
        </w:rPr>
        <w:t>План пишется на бумаге, фотографируется на телефон клиента, хранится в доступном месте. Это рабочий инструмент кризисного момента, а не юридическая фикция.</w:t>
      </w:r>
    </w:p>
    <w:p/>
    <w:p>
      <w:pPr>
        <w:spacing w:before="280" w:after="80"/>
        <w:pBdr>
          <w:bottom w:val="single" w:sz="6" w:space="1" w:color="C9CDD3"/>
        </w:pBdr>
      </w:pPr>
      <w:r>
        <w:rPr>
          <w:rFonts w:ascii="Calibri" w:hAnsi="Calibri" w:cs="Calibri" w:eastAsia="Calibri"/>
          <w:b/>
          <w:i w:val="0"/>
          <w:color w:val="112B6B"/>
          <w:sz w:val="28"/>
        </w:rPr>
        <w:t>Психоз: распознать то, что не вписывается</w:t>
      </w:r>
    </w:p>
    <w:p/>
    <w:p>
      <w:pPr>
        <w:spacing w:after="120" w:lineRule="auto" w:line="312"/>
      </w:pPr>
      <w:r>
        <w:rPr>
          <w:rFonts w:ascii="Calibri" w:hAnsi="Calibri" w:cs="Calibri" w:eastAsia="Calibri"/>
          <w:b w:val="0"/>
          <w:i w:val="0"/>
          <w:color w:val="1B1F24"/>
          <w:sz w:val="22"/>
        </w:rPr>
        <w:t>Психотические феномены — это не «странность» или «эксцентричность». Это качественное изменение реальности клиента, при котором проверка действительности нарушена. Психолог-консультант не лечит психоз — это зона психиатра и фармакологии. Но распознать дебют психоза и направить — это ваша задача.</w:t>
      </w:r>
    </w:p>
    <w:p/>
    <w:p>
      <w:pPr>
        <w:spacing w:before="200" w:after="60"/>
      </w:pPr>
      <w:r>
        <w:rPr>
          <w:rFonts w:ascii="Calibri" w:hAnsi="Calibri" w:cs="Calibri" w:eastAsia="Calibri"/>
          <w:b/>
          <w:i w:val="0"/>
          <w:color w:val="112B6B"/>
          <w:sz w:val="24"/>
        </w:rPr>
        <w:t>Что должно насторожить</w:t>
      </w:r>
    </w:p>
    <w:p/>
    <w:p>
      <w:pPr>
        <w:spacing w:after="120" w:lineRule="auto" w:line="312"/>
      </w:pPr>
      <w:r>
        <w:rPr>
          <w:rFonts w:ascii="Calibri" w:hAnsi="Calibri" w:cs="Calibri" w:eastAsia="Calibri"/>
          <w:b w:val="0"/>
          <w:i w:val="0"/>
          <w:color w:val="1B1F24"/>
          <w:sz w:val="22"/>
        </w:rPr>
        <w:t>Симптомы психоза делятся на позитивные и негативные. Позитивные — это то, что появляется в психике сверх нормы; негативные — то, что исчезает.</w:t>
      </w:r>
    </w:p>
    <w:p/>
    <w:p>
      <w:pPr>
        <w:spacing w:after="120" w:lineRule="auto" w:line="312"/>
      </w:pPr>
      <w:r>
        <w:rPr>
          <w:rFonts w:ascii="Calibri" w:hAnsi="Calibri" w:cs="Calibri" w:eastAsia="Calibri"/>
          <w:b/>
          <w:i w:val="0"/>
          <w:color w:val="1B1F24"/>
          <w:sz w:val="22"/>
        </w:rPr>
        <w:t>Позитивные симптомы</w:t>
      </w:r>
      <w:r>
        <w:rPr>
          <w:rFonts w:ascii="Calibri" w:hAnsi="Calibri" w:cs="Calibri" w:eastAsia="Calibri"/>
          <w:b w:val="0"/>
          <w:i w:val="0"/>
          <w:color w:val="1B1F24"/>
          <w:sz w:val="22"/>
        </w:rPr>
        <w:t>: бредовые идеи (стойкие убеждения, не корректируемые логикой и противоречащие реальности — преследование, отношения, особой миссии, контроля извне), галлюцинации (чаще слуховые — «голоса», но также зрительные, тактильные), формальные расстройства мышления (разорванность, соскальзывание, неологизмы — речь становится трудно понимать, теряется связь между фразами).</w:t>
      </w:r>
    </w:p>
    <w:p/>
    <w:p>
      <w:pPr>
        <w:spacing w:after="120" w:lineRule="auto" w:line="312"/>
      </w:pPr>
      <w:r>
        <w:rPr>
          <w:rFonts w:ascii="Calibri" w:hAnsi="Calibri" w:cs="Calibri" w:eastAsia="Calibri"/>
          <w:b/>
          <w:i w:val="0"/>
          <w:color w:val="1B1F24"/>
          <w:sz w:val="22"/>
        </w:rPr>
        <w:t>Негативные симптомы</w:t>
      </w:r>
      <w:r>
        <w:rPr>
          <w:rFonts w:ascii="Calibri" w:hAnsi="Calibri" w:cs="Calibri" w:eastAsia="Calibri"/>
          <w:b w:val="0"/>
          <w:i w:val="0"/>
          <w:color w:val="1B1F24"/>
          <w:sz w:val="22"/>
        </w:rPr>
        <w:t>: уплощение аффекта (эмоциональная сглаженность), алогия (бедность речи), абулия (потеря воли, инициативы), социальная отгороженность, ангедония.</w:t>
      </w:r>
    </w:p>
    <w:p/>
    <w:p>
      <w:pPr>
        <w:spacing w:after="120" w:lineRule="auto" w:line="312"/>
      </w:pPr>
      <w:r>
        <w:rPr>
          <w:rFonts w:ascii="Calibri" w:hAnsi="Calibri" w:cs="Calibri" w:eastAsia="Calibri"/>
          <w:b/>
          <w:i w:val="0"/>
          <w:color w:val="1B1F24"/>
          <w:sz w:val="22"/>
        </w:rPr>
        <w:t>Продромальные признаки</w:t>
      </w:r>
      <w:r>
        <w:rPr>
          <w:rFonts w:ascii="Calibri" w:hAnsi="Calibri" w:cs="Calibri" w:eastAsia="Calibri"/>
          <w:b w:val="0"/>
          <w:i w:val="0"/>
          <w:color w:val="1B1F24"/>
          <w:sz w:val="22"/>
        </w:rPr>
        <w:t xml:space="preserve"> — то, что предшествует развёрнутому эпизоду и часто приводит клиента к психологу под маской «тревоги»: ощущение, что мир изменился, нарастающая подозрительность, странные интерпретации обыденных событий («сегодня я понял, что номера машин на улице — это знаки»), нарушения сна, нарастающая социальная изоляция, идеи отношения (всё происходящее как-то связано с ним).</w:t>
      </w:r>
    </w:p>
    <w:p/>
    <w:p>
      <w:pPr>
        <w:spacing w:before="200" w:after="60"/>
      </w:pPr>
      <w:r>
        <w:rPr>
          <w:rFonts w:ascii="Calibri" w:hAnsi="Calibri" w:cs="Calibri" w:eastAsia="Calibri"/>
          <w:b/>
          <w:i w:val="0"/>
          <w:color w:val="112B6B"/>
          <w:sz w:val="24"/>
        </w:rPr>
        <w:t>Чем психоз отличается от тяжёлого невроза</w:t>
      </w:r>
    </w:p>
    <w:p/>
    <w:p>
      <w:pPr>
        <w:spacing w:after="120" w:lineRule="auto" w:line="312"/>
      </w:pPr>
      <w:r>
        <w:rPr>
          <w:rFonts w:ascii="Calibri" w:hAnsi="Calibri" w:cs="Calibri" w:eastAsia="Calibri"/>
          <w:b w:val="0"/>
          <w:i w:val="0"/>
          <w:color w:val="1B1F24"/>
          <w:sz w:val="22"/>
        </w:rPr>
        <w:t xml:space="preserve">Это вопрос, который часто запутывает консультантов. Тревожный клиент может говорить: «Я постоянно думаю, что коллеги обсуждают меня за спиной». Параноидный клиент скажет: «Коллеги установили жучок в моём компьютере и передают информацию мужу». Разница — в </w:t>
      </w:r>
      <w:r>
        <w:rPr>
          <w:rFonts w:ascii="Calibri" w:hAnsi="Calibri" w:cs="Calibri" w:eastAsia="Calibri"/>
          <w:b/>
          <w:i w:val="0"/>
          <w:color w:val="1B1F24"/>
          <w:sz w:val="22"/>
        </w:rPr>
        <w:t>критике</w:t>
      </w:r>
      <w:r>
        <w:rPr>
          <w:rFonts w:ascii="Calibri" w:hAnsi="Calibri" w:cs="Calibri" w:eastAsia="Calibri"/>
          <w:b w:val="0"/>
          <w:i w:val="0"/>
          <w:color w:val="1B1F24"/>
          <w:sz w:val="22"/>
        </w:rPr>
        <w:t>. Тревожный знает, что его мысли — это его мысли, и часто признаёт их избыточность. Психотический клиент уверен в реальности своих интерпретаций, и логические аргументы не работают.</w:t>
      </w:r>
    </w:p>
    <w:p/>
    <w:p>
      <w:pPr>
        <w:spacing w:after="120" w:lineRule="auto" w:line="312"/>
      </w:pPr>
      <w:r>
        <w:rPr>
          <w:rFonts w:ascii="Calibri" w:hAnsi="Calibri" w:cs="Calibri" w:eastAsia="Calibri"/>
          <w:b w:val="0"/>
          <w:i w:val="0"/>
          <w:color w:val="1B1F24"/>
          <w:sz w:val="22"/>
        </w:rPr>
        <w:t xml:space="preserve">Второй маркер — </w:t>
      </w:r>
      <w:r>
        <w:rPr>
          <w:rFonts w:ascii="Calibri" w:hAnsi="Calibri" w:cs="Calibri" w:eastAsia="Calibri"/>
          <w:b/>
          <w:i w:val="0"/>
          <w:color w:val="1B1F24"/>
          <w:sz w:val="22"/>
        </w:rPr>
        <w:t>связность речи</w:t>
      </w:r>
      <w:r>
        <w:rPr>
          <w:rFonts w:ascii="Calibri" w:hAnsi="Calibri" w:cs="Calibri" w:eastAsia="Calibri"/>
          <w:b w:val="0"/>
          <w:i w:val="0"/>
          <w:color w:val="1B1F24"/>
          <w:sz w:val="22"/>
        </w:rPr>
        <w:t>. У невротика речь логична, даже если содержание тревожное. У клиента в психозе нарушается сам ход мысли — он перепрыгивает, теряет нить, использует слова странно, отвечает не на тот вопрос.</w:t>
      </w:r>
    </w:p>
    <w:p/>
    <w:p>
      <w:pPr>
        <w:spacing w:after="120" w:lineRule="auto" w:line="312"/>
      </w:pPr>
      <w:r>
        <w:rPr>
          <w:rFonts w:ascii="Calibri" w:hAnsi="Calibri" w:cs="Calibri" w:eastAsia="Calibri"/>
          <w:b w:val="0"/>
          <w:i w:val="0"/>
          <w:color w:val="1B1F24"/>
          <w:sz w:val="22"/>
        </w:rPr>
        <w:t xml:space="preserve">Третий — </w:t>
      </w:r>
      <w:r>
        <w:rPr>
          <w:rFonts w:ascii="Calibri" w:hAnsi="Calibri" w:cs="Calibri" w:eastAsia="Calibri"/>
          <w:b/>
          <w:i w:val="0"/>
          <w:color w:val="1B1F24"/>
          <w:sz w:val="22"/>
        </w:rPr>
        <w:t>функционирование</w:t>
      </w:r>
      <w:r>
        <w:rPr>
          <w:rFonts w:ascii="Calibri" w:hAnsi="Calibri" w:cs="Calibri" w:eastAsia="Calibri"/>
          <w:b w:val="0"/>
          <w:i w:val="0"/>
          <w:color w:val="1B1F24"/>
          <w:sz w:val="22"/>
        </w:rPr>
        <w:t>. Невротик страдает, но работает, ест, моется. При нарастающем психозе функционирование рушится — человек перестаёт ухаживать за собой, выходить из дома, спать в нормальном ритме.</w:t>
      </w:r>
    </w:p>
    <w:p/>
    <w:p>
      <w:pPr>
        <w:spacing w:before="280" w:after="80"/>
        <w:pBdr>
          <w:bottom w:val="single" w:sz="6" w:space="1" w:color="C9CDD3"/>
        </w:pBdr>
      </w:pPr>
      <w:r>
        <w:rPr>
          <w:rFonts w:ascii="Calibri" w:hAnsi="Calibri" w:cs="Calibri" w:eastAsia="Calibri"/>
          <w:b/>
          <w:i w:val="0"/>
          <w:color w:val="112B6B"/>
          <w:sz w:val="28"/>
        </w:rPr>
        <w:t>Диссоциация: спектр от нормы до патологии</w:t>
      </w:r>
    </w:p>
    <w:p/>
    <w:p>
      <w:pPr>
        <w:spacing w:after="120" w:lineRule="auto" w:line="312"/>
      </w:pPr>
      <w:r>
        <w:rPr>
          <w:rFonts w:ascii="Calibri" w:hAnsi="Calibri" w:cs="Calibri" w:eastAsia="Calibri"/>
          <w:b w:val="0"/>
          <w:i w:val="0"/>
          <w:color w:val="1B1F24"/>
          <w:sz w:val="22"/>
        </w:rPr>
        <w:t>Диссоциация — самый сложный для распознавания феномен, потому что она имеет широкий спектр. Все мы диссоциируем — когда «выпадаем» из реальности в задумчивости, не помним, как доехали до дома, погружаемся в фильм так, что не слышим звонок. Это норма. Клинически значимая диссоциация — это когда механизм работает чрезмерно, нарушает функционирование, возникает на фоне травмы.</w:t>
      </w:r>
    </w:p>
    <w:p/>
    <w:p>
      <w:pPr>
        <w:spacing w:before="200" w:after="60"/>
      </w:pPr>
      <w:r>
        <w:rPr>
          <w:rFonts w:ascii="Calibri" w:hAnsi="Calibri" w:cs="Calibri" w:eastAsia="Calibri"/>
          <w:b/>
          <w:i w:val="0"/>
          <w:color w:val="112B6B"/>
          <w:sz w:val="24"/>
        </w:rPr>
        <w:t>Виды клинической диссоциации</w:t>
      </w:r>
    </w:p>
    <w:p/>
    <w:p>
      <w:pPr>
        <w:spacing w:after="120" w:lineRule="auto" w:line="312"/>
      </w:pPr>
      <w:r>
        <w:rPr>
          <w:rFonts w:ascii="Calibri" w:hAnsi="Calibri" w:cs="Calibri" w:eastAsia="Calibri"/>
          <w:b/>
          <w:i w:val="0"/>
          <w:color w:val="1B1F24"/>
          <w:sz w:val="22"/>
        </w:rPr>
        <w:t>Деперсонализация</w:t>
      </w:r>
      <w:r>
        <w:rPr>
          <w:rFonts w:ascii="Calibri" w:hAnsi="Calibri" w:cs="Calibri" w:eastAsia="Calibri"/>
          <w:b w:val="0"/>
          <w:i w:val="0"/>
          <w:color w:val="1B1F24"/>
          <w:sz w:val="22"/>
        </w:rPr>
        <w:t xml:space="preserve"> — ощущение нереальности себя. «Я как будто смотрю на себя со стороны», «руки не мои», «как будто я в кино». Может быть кратковременной (минуты) или хронической (годы).</w:t>
      </w:r>
    </w:p>
    <w:p/>
    <w:p>
      <w:pPr>
        <w:spacing w:after="120" w:lineRule="auto" w:line="312"/>
      </w:pPr>
      <w:r>
        <w:rPr>
          <w:rFonts w:ascii="Calibri" w:hAnsi="Calibri" w:cs="Calibri" w:eastAsia="Calibri"/>
          <w:b/>
          <w:i w:val="0"/>
          <w:color w:val="1B1F24"/>
          <w:sz w:val="22"/>
        </w:rPr>
        <w:t>Дереализация</w:t>
      </w:r>
      <w:r>
        <w:rPr>
          <w:rFonts w:ascii="Calibri" w:hAnsi="Calibri" w:cs="Calibri" w:eastAsia="Calibri"/>
          <w:b w:val="0"/>
          <w:i w:val="0"/>
          <w:color w:val="1B1F24"/>
          <w:sz w:val="22"/>
        </w:rPr>
        <w:t xml:space="preserve"> — ощущение нереальности окружающего мира. «Всё как через стекло», «как будто мир ненастоящий», «декорации».</w:t>
      </w:r>
    </w:p>
    <w:p/>
    <w:p>
      <w:pPr>
        <w:spacing w:after="120" w:lineRule="auto" w:line="312"/>
      </w:pPr>
      <w:r>
        <w:rPr>
          <w:rFonts w:ascii="Calibri" w:hAnsi="Calibri" w:cs="Calibri" w:eastAsia="Calibri"/>
          <w:b/>
          <w:i w:val="0"/>
          <w:color w:val="1B1F24"/>
          <w:sz w:val="22"/>
        </w:rPr>
        <w:t>Диссоциативная амнезия</w:t>
      </w:r>
      <w:r>
        <w:rPr>
          <w:rFonts w:ascii="Calibri" w:hAnsi="Calibri" w:cs="Calibri" w:eastAsia="Calibri"/>
          <w:b w:val="0"/>
          <w:i w:val="0"/>
          <w:color w:val="1B1F24"/>
          <w:sz w:val="22"/>
        </w:rPr>
        <w:t xml:space="preserve"> — провалы в памяти, не объяснимые обычным забыванием. От часов до больших периодов жизни.</w:t>
      </w:r>
    </w:p>
    <w:p/>
    <w:p>
      <w:pPr>
        <w:spacing w:after="120" w:lineRule="auto" w:line="312"/>
      </w:pPr>
      <w:r>
        <w:rPr>
          <w:rFonts w:ascii="Calibri" w:hAnsi="Calibri" w:cs="Calibri" w:eastAsia="Calibri"/>
          <w:b/>
          <w:i w:val="0"/>
          <w:color w:val="1B1F24"/>
          <w:sz w:val="22"/>
        </w:rPr>
        <w:t>Диссоциативные состояния идентичности</w:t>
      </w:r>
      <w:r>
        <w:rPr>
          <w:rFonts w:ascii="Calibri" w:hAnsi="Calibri" w:cs="Calibri" w:eastAsia="Calibri"/>
          <w:b w:val="0"/>
          <w:i w:val="0"/>
          <w:color w:val="1B1F24"/>
          <w:sz w:val="22"/>
        </w:rPr>
        <w:t xml:space="preserve"> — переключения между различающимися состояниями «я», с разными именами, голосами, воспоминаниями. Это редкая, но реальная клиническая картина, почти всегда связанная с тяжёлой ранней травмой.</w:t>
      </w:r>
    </w:p>
    <w:p/>
    <w:p>
      <w:pPr>
        <w:spacing w:before="200" w:after="60"/>
      </w:pPr>
      <w:r>
        <w:rPr>
          <w:rFonts w:ascii="Calibri" w:hAnsi="Calibri" w:cs="Calibri" w:eastAsia="Calibri"/>
          <w:b/>
          <w:i w:val="0"/>
          <w:color w:val="112B6B"/>
          <w:sz w:val="24"/>
        </w:rPr>
        <w:t>Когда диссоциация выходит за пределы консультанта</w:t>
      </w:r>
    </w:p>
    <w:p/>
    <w:p>
      <w:pPr>
        <w:spacing w:after="120" w:lineRule="auto" w:line="312"/>
      </w:pPr>
      <w:r>
        <w:rPr>
          <w:rFonts w:ascii="Calibri" w:hAnsi="Calibri" w:cs="Calibri" w:eastAsia="Calibri"/>
          <w:b w:val="0"/>
          <w:i w:val="0"/>
          <w:color w:val="1B1F24"/>
          <w:sz w:val="22"/>
        </w:rPr>
        <w:t>Сам факт деперсонализации в анамнезе ещё не значит, что клиента надо передавать. Многие люди переживают эпизоды и работают с ними в терапии. Маршрутизация нужна, когда:</w:t>
      </w:r>
    </w:p>
    <w:p/>
    <w:p>
      <w:pPr>
        <w:pStyle w:val="ListBullet"/>
        <w:spacing w:after="40"/>
      </w:pPr>
      <w:r>
        <w:rPr>
          <w:rFonts w:ascii="Calibri" w:hAnsi="Calibri" w:cs="Calibri" w:eastAsia="Calibri"/>
          <w:b w:val="0"/>
          <w:i w:val="0"/>
          <w:color w:val="1B1F24"/>
          <w:sz w:val="22"/>
        </w:rPr>
        <w:t>диссоциация частая, длительная, нарушает функционирование (клиент «теряется» во время важных встреч, забывает разговоры с близкими);</w:t>
      </w:r>
    </w:p>
    <w:p>
      <w:pPr>
        <w:pStyle w:val="ListBullet"/>
        <w:spacing w:after="40"/>
      </w:pPr>
      <w:r>
        <w:rPr>
          <w:rFonts w:ascii="Calibri" w:hAnsi="Calibri" w:cs="Calibri" w:eastAsia="Calibri"/>
          <w:b w:val="0"/>
          <w:i w:val="0"/>
          <w:color w:val="1B1F24"/>
          <w:sz w:val="22"/>
        </w:rPr>
        <w:t>есть переключения, провалы в памяти, обнаружение себя в неизвестных местах с непонятными вещами;</w:t>
      </w:r>
    </w:p>
    <w:p>
      <w:pPr>
        <w:pStyle w:val="ListBullet"/>
        <w:spacing w:after="40"/>
      </w:pPr>
      <w:r>
        <w:rPr>
          <w:rFonts w:ascii="Calibri" w:hAnsi="Calibri" w:cs="Calibri" w:eastAsia="Calibri"/>
          <w:b w:val="0"/>
          <w:i w:val="0"/>
          <w:color w:val="1B1F24"/>
          <w:sz w:val="22"/>
        </w:rPr>
        <w:t>диссоциация сопровождается самоповреждениями, которые клиент не помнит;</w:t>
      </w:r>
    </w:p>
    <w:p>
      <w:pPr>
        <w:pStyle w:val="ListBullet"/>
        <w:spacing w:after="40"/>
      </w:pPr>
      <w:r>
        <w:rPr>
          <w:rFonts w:ascii="Calibri" w:hAnsi="Calibri" w:cs="Calibri" w:eastAsia="Calibri"/>
          <w:b w:val="0"/>
          <w:i w:val="0"/>
          <w:color w:val="1B1F24"/>
          <w:sz w:val="22"/>
        </w:rPr>
        <w:t>в анамнезе тяжёлая травма (насилие в детстве, длительное эмоциональное насилие), и работа явно требует травма-фокусированного подхода (EMDR, схема-терапия, специализированный сенсомоторный подход) — здесь нужен специалист с подготовкой именно по диссоциации.</w:t>
      </w:r>
    </w:p>
    <w:p/>
    <w:p>
      <w:pPr>
        <w:spacing w:after="120" w:lineRule="auto" w:line="312"/>
      </w:pPr>
      <w:r>
        <w:rPr>
          <w:rFonts w:ascii="Calibri" w:hAnsi="Calibri" w:cs="Calibri" w:eastAsia="Calibri"/>
          <w:b w:val="0"/>
          <w:i w:val="0"/>
          <w:color w:val="1B1F24"/>
          <w:sz w:val="22"/>
        </w:rPr>
        <w:t>Прямая работа со сложной диссоциацией без подготовки опасна — можно запустить декомпенсацию.</w:t>
      </w:r>
    </w:p>
    <w:p/>
    <w:p>
      <w:pPr>
        <w:spacing w:before="280" w:after="80"/>
        <w:pBdr>
          <w:bottom w:val="single" w:sz="6" w:space="1" w:color="C9CDD3"/>
        </w:pBdr>
      </w:pPr>
      <w:r>
        <w:rPr>
          <w:rFonts w:ascii="Calibri" w:hAnsi="Calibri" w:cs="Calibri" w:eastAsia="Calibri"/>
          <w:b/>
          <w:i w:val="0"/>
          <w:color w:val="112B6B"/>
          <w:sz w:val="28"/>
        </w:rPr>
        <w:t>Маршрутизация: технология передачи без разрыва</w:t>
      </w:r>
    </w:p>
    <w:p/>
    <w:p>
      <w:pPr>
        <w:spacing w:after="120" w:lineRule="auto" w:line="312"/>
      </w:pPr>
      <w:r>
        <w:rPr>
          <w:rFonts w:ascii="Calibri" w:hAnsi="Calibri" w:cs="Calibri" w:eastAsia="Calibri"/>
          <w:b w:val="0"/>
          <w:i w:val="0"/>
          <w:color w:val="1B1F24"/>
          <w:sz w:val="22"/>
        </w:rPr>
        <w:t>Один из главных страхов начинающих — «если я скажу клиенту, что ему нужен психиатр, он почувствует себя сумасшедшим, обидится и уйдёт». Этот страх приводит к худшему сценарию: специалист продолжает работать с клиентом, состояние ухудшается, в итоге происходит срыв и клиент теряется из системы помощи вообще.</w:t>
      </w:r>
    </w:p>
    <w:p/>
    <w:p>
      <w:pPr>
        <w:spacing w:after="120" w:lineRule="auto" w:line="312"/>
      </w:pPr>
      <w:r>
        <w:rPr>
          <w:rFonts w:ascii="Calibri" w:hAnsi="Calibri" w:cs="Calibri" w:eastAsia="Calibri"/>
          <w:b w:val="0"/>
          <w:i w:val="0"/>
          <w:color w:val="1B1F24"/>
          <w:sz w:val="22"/>
        </w:rPr>
        <w:t xml:space="preserve">Технология маршрутизации стоит на трёх столбах: </w:t>
      </w:r>
      <w:r>
        <w:rPr>
          <w:rFonts w:ascii="Calibri" w:hAnsi="Calibri" w:cs="Calibri" w:eastAsia="Calibri"/>
          <w:b/>
          <w:i w:val="0"/>
          <w:color w:val="1B1F24"/>
          <w:sz w:val="22"/>
        </w:rPr>
        <w:t>подготовленная сеть</w:t>
      </w:r>
      <w:r>
        <w:rPr>
          <w:rFonts w:ascii="Calibri" w:hAnsi="Calibri" w:cs="Calibri" w:eastAsia="Calibri"/>
          <w:b w:val="0"/>
          <w:i w:val="0"/>
          <w:color w:val="1B1F24"/>
          <w:sz w:val="22"/>
        </w:rPr>
        <w:t xml:space="preserve">, </w:t>
      </w:r>
      <w:r>
        <w:rPr>
          <w:rFonts w:ascii="Calibri" w:hAnsi="Calibri" w:cs="Calibri" w:eastAsia="Calibri"/>
          <w:b/>
          <w:i w:val="0"/>
          <w:color w:val="1B1F24"/>
          <w:sz w:val="22"/>
        </w:rPr>
        <w:t>правильная формулировка</w:t>
      </w:r>
      <w:r>
        <w:rPr>
          <w:rFonts w:ascii="Calibri" w:hAnsi="Calibri" w:cs="Calibri" w:eastAsia="Calibri"/>
          <w:b w:val="0"/>
          <w:i w:val="0"/>
          <w:color w:val="1B1F24"/>
          <w:sz w:val="22"/>
        </w:rPr>
        <w:t xml:space="preserve">, </w:t>
      </w:r>
      <w:r>
        <w:rPr>
          <w:rFonts w:ascii="Calibri" w:hAnsi="Calibri" w:cs="Calibri" w:eastAsia="Calibri"/>
          <w:b/>
          <w:i w:val="0"/>
          <w:color w:val="1B1F24"/>
          <w:sz w:val="22"/>
        </w:rPr>
        <w:t>сопровождение</w:t>
      </w:r>
      <w:r>
        <w:rPr>
          <w:rFonts w:ascii="Calibri" w:hAnsi="Calibri" w:cs="Calibri" w:eastAsia="Calibri"/>
          <w:b w:val="0"/>
          <w:i w:val="0"/>
          <w:color w:val="1B1F24"/>
          <w:sz w:val="22"/>
        </w:rPr>
        <w:t>.</w:t>
      </w:r>
    </w:p>
    <w:p/>
    <w:p>
      <w:pPr>
        <w:spacing w:before="200" w:after="60"/>
      </w:pPr>
      <w:r>
        <w:rPr>
          <w:rFonts w:ascii="Calibri" w:hAnsi="Calibri" w:cs="Calibri" w:eastAsia="Calibri"/>
          <w:b/>
          <w:i w:val="0"/>
          <w:color w:val="112B6B"/>
          <w:sz w:val="24"/>
        </w:rPr>
        <w:t>Подготовленная сеть</w:t>
      </w:r>
    </w:p>
    <w:p/>
    <w:p>
      <w:pPr>
        <w:spacing w:after="120" w:lineRule="auto" w:line="312"/>
      </w:pPr>
      <w:r>
        <w:rPr>
          <w:rFonts w:ascii="Calibri" w:hAnsi="Calibri" w:cs="Calibri" w:eastAsia="Calibri"/>
          <w:b w:val="0"/>
          <w:i w:val="0"/>
          <w:color w:val="1B1F24"/>
          <w:sz w:val="22"/>
        </w:rPr>
        <w:t>У зрелого консультанта есть список из 2–3 проверенных психиатров, которым он может позвонить и сказать: «У меня клиент с такой-то картиной, нужна консультация в ближайшие дни». Этих специалистов вы знаете лично, понимаете их подход (есть жёстко-фармакологические, есть психотерапевтически грамотные), знаете их расценки и условия. То же касается стационаров — вы знаете, куда направить в острой ситуации, понимаете разницу между государственным и частным учреждением. Это домашняя работа, которую делают заранее, а не в момент кризиса.</w:t>
      </w:r>
    </w:p>
    <w:p/>
    <w:p>
      <w:pPr>
        <w:spacing w:before="200" w:after="60"/>
      </w:pPr>
      <w:r>
        <w:rPr>
          <w:rFonts w:ascii="Calibri" w:hAnsi="Calibri" w:cs="Calibri" w:eastAsia="Calibri"/>
          <w:b/>
          <w:i w:val="0"/>
          <w:color w:val="112B6B"/>
          <w:sz w:val="24"/>
        </w:rPr>
        <w:t>Правильная формулировка</w:t>
      </w:r>
    </w:p>
    <w:p/>
    <w:p>
      <w:pPr>
        <w:spacing w:after="120" w:lineRule="auto" w:line="312"/>
      </w:pPr>
      <w:r>
        <w:rPr>
          <w:rFonts w:ascii="Calibri" w:hAnsi="Calibri" w:cs="Calibri" w:eastAsia="Calibri"/>
          <w:b w:val="0"/>
          <w:i w:val="0"/>
          <w:color w:val="1B1F24"/>
          <w:sz w:val="22"/>
        </w:rPr>
        <w:t>Не «вам нужен психиатр, потому что у вас может быть психоз». Не «я с вами больше не работаю». Не «это серьёзнее, чем я могу».</w:t>
      </w:r>
    </w:p>
    <w:p/>
    <w:p>
      <w:pPr>
        <w:spacing w:after="120" w:lineRule="auto" w:line="312"/>
      </w:pPr>
      <w:r>
        <w:rPr>
          <w:rFonts w:ascii="Calibri" w:hAnsi="Calibri" w:cs="Calibri" w:eastAsia="Calibri"/>
          <w:b w:val="0"/>
          <w:i w:val="0"/>
          <w:color w:val="1B1F24"/>
          <w:sz w:val="22"/>
        </w:rPr>
        <w:t>Работающая формулировка идёт от заботы и партнёрства: «То, что вы описываете, выходит за рамки того, с чем эффективно работает только разговорная терапия. Я хочу, чтобы вы получили максимально полную помощь. Я предлагаю подключить психиатра — не вместо нашей работы, а в дополнение. Он оценит, нужна ли медикаментозная поддержка, которая снимет с вас часть нагрузки, а мы продолжим заниматься тем, чем занимались. У меня есть конкретный специалист, к которому я направляю и которому доверяю».</w:t>
      </w:r>
    </w:p>
    <w:p/>
    <w:p>
      <w:pPr>
        <w:spacing w:after="120" w:lineRule="auto" w:line="312"/>
      </w:pPr>
      <w:r>
        <w:rPr>
          <w:rFonts w:ascii="Calibri" w:hAnsi="Calibri" w:cs="Calibri" w:eastAsia="Calibri"/>
          <w:b w:val="0"/>
          <w:i w:val="0"/>
          <w:color w:val="1B1F24"/>
          <w:sz w:val="22"/>
        </w:rPr>
        <w:t>Ключевые элементы: не «вы сломанный», а «это требует другого ресурса»; не «вместо», а «вместе»; не «куда-то идите», а «вот конкретный человек».</w:t>
      </w:r>
    </w:p>
    <w:p/>
    <w:p>
      <w:pPr>
        <w:spacing w:before="200" w:after="60"/>
      </w:pPr>
      <w:r>
        <w:rPr>
          <w:rFonts w:ascii="Calibri" w:hAnsi="Calibri" w:cs="Calibri" w:eastAsia="Calibri"/>
          <w:b/>
          <w:i w:val="0"/>
          <w:color w:val="112B6B"/>
          <w:sz w:val="24"/>
        </w:rPr>
        <w:t>Сопровождение</w:t>
      </w:r>
    </w:p>
    <w:p/>
    <w:p>
      <w:pPr>
        <w:spacing w:after="120" w:lineRule="auto" w:line="312"/>
      </w:pPr>
      <w:r>
        <w:rPr>
          <w:rFonts w:ascii="Calibri" w:hAnsi="Calibri" w:cs="Calibri" w:eastAsia="Calibri"/>
          <w:b w:val="0"/>
          <w:i w:val="0"/>
          <w:color w:val="1B1F24"/>
          <w:sz w:val="22"/>
        </w:rPr>
        <w:t>Маршрутизация не заканчивается фразой «вот телефон». Зрелый консультант:</w:t>
      </w:r>
    </w:p>
    <w:p/>
    <w:p>
      <w:pPr>
        <w:pStyle w:val="ListBullet"/>
        <w:spacing w:after="40"/>
      </w:pPr>
      <w:r>
        <w:rPr>
          <w:rFonts w:ascii="Calibri" w:hAnsi="Calibri" w:cs="Calibri" w:eastAsia="Calibri"/>
          <w:b w:val="0"/>
          <w:i w:val="0"/>
          <w:color w:val="1B1F24"/>
          <w:sz w:val="22"/>
        </w:rPr>
        <w:t>даёт клиенту конкретное имя, телефон, как записаться;</w:t>
      </w:r>
    </w:p>
    <w:p>
      <w:pPr>
        <w:pStyle w:val="ListBullet"/>
        <w:spacing w:after="40"/>
      </w:pPr>
      <w:r>
        <w:rPr>
          <w:rFonts w:ascii="Calibri" w:hAnsi="Calibri" w:cs="Calibri" w:eastAsia="Calibri"/>
          <w:b w:val="0"/>
          <w:i w:val="0"/>
          <w:color w:val="1B1F24"/>
          <w:sz w:val="22"/>
        </w:rPr>
        <w:t>предлагает помощь в записи (некоторые клиенты в кризисе не способны позвонить сами);</w:t>
      </w:r>
    </w:p>
    <w:p>
      <w:pPr>
        <w:pStyle w:val="ListBullet"/>
        <w:spacing w:after="40"/>
      </w:pPr>
      <w:r>
        <w:rPr>
          <w:rFonts w:ascii="Calibri" w:hAnsi="Calibri" w:cs="Calibri" w:eastAsia="Calibri"/>
          <w:b w:val="0"/>
          <w:i w:val="0"/>
          <w:color w:val="1B1F24"/>
          <w:sz w:val="22"/>
        </w:rPr>
        <w:t>договаривается о следующей сессии — клиент не должен ощущать, что его «отправили и забыли»;</w:t>
      </w:r>
    </w:p>
    <w:p>
      <w:pPr>
        <w:pStyle w:val="ListBullet"/>
        <w:spacing w:after="40"/>
      </w:pPr>
      <w:r>
        <w:rPr>
          <w:rFonts w:ascii="Calibri" w:hAnsi="Calibri" w:cs="Calibri" w:eastAsia="Calibri"/>
          <w:b w:val="0"/>
          <w:i w:val="0"/>
          <w:color w:val="1B1F24"/>
          <w:sz w:val="22"/>
        </w:rPr>
        <w:t>с разрешения клиента контактирует с психиатром, обсуждает картину, остаётся в коммуникации;</w:t>
      </w:r>
    </w:p>
    <w:p>
      <w:pPr>
        <w:pStyle w:val="ListBullet"/>
        <w:spacing w:after="40"/>
      </w:pPr>
      <w:r>
        <w:rPr>
          <w:rFonts w:ascii="Calibri" w:hAnsi="Calibri" w:cs="Calibri" w:eastAsia="Calibri"/>
          <w:b w:val="0"/>
          <w:i w:val="0"/>
          <w:color w:val="1B1F24"/>
          <w:sz w:val="22"/>
        </w:rPr>
        <w:t>продолжает работу параллельно, фокусируясь на том, что в зоне психологии.</w:t>
      </w:r>
    </w:p>
    <w:p/>
    <w:p>
      <w:pPr>
        <w:spacing w:before="280" w:after="80"/>
        <w:pBdr>
          <w:bottom w:val="single" w:sz="6" w:space="1" w:color="C9CDD3"/>
        </w:pBdr>
      </w:pPr>
      <w:r>
        <w:rPr>
          <w:rFonts w:ascii="Calibri" w:hAnsi="Calibri" w:cs="Calibri" w:eastAsia="Calibri"/>
          <w:b/>
          <w:i w:val="0"/>
          <w:color w:val="112B6B"/>
          <w:sz w:val="28"/>
        </w:rPr>
        <w:t>Два кейса из практики</w:t>
      </w:r>
    </w:p>
    <w:p/>
    <w:p>
      <w:pPr>
        <w:spacing w:before="200" w:after="60"/>
      </w:pPr>
      <w:r>
        <w:rPr>
          <w:rFonts w:ascii="Calibri" w:hAnsi="Calibri" w:cs="Calibri" w:eastAsia="Calibri"/>
          <w:b/>
          <w:i w:val="0"/>
          <w:color w:val="112B6B"/>
          <w:sz w:val="24"/>
        </w:rPr>
        <w:t>Кейс 1: пропущенный риск</w:t>
      </w:r>
    </w:p>
    <w:p/>
    <w:p>
      <w:pPr>
        <w:spacing w:after="120" w:lineRule="auto" w:line="312"/>
      </w:pPr>
      <w:r>
        <w:rPr>
          <w:rFonts w:ascii="Calibri" w:hAnsi="Calibri" w:cs="Calibri" w:eastAsia="Calibri"/>
          <w:b w:val="0"/>
          <w:i w:val="0"/>
          <w:color w:val="1B1F24"/>
          <w:sz w:val="22"/>
        </w:rPr>
        <w:t>Психолог работает с мужчиной 38 лет третий месяц. Запрос: «развод, потеря смысла, упадок сил». На пятой сессии клиент рассказывает, что начал «приводить дела в порядок», передал бизнес партнёру, разобрал вещи, помирился с отцом, с которым не общался 10 лет. Психолог трактует это как «позитивные изменения» и поддерживает. На седьмой сессии клиент приходит спокойный, говорит, что «всё стало проще, как будто разрешилось». Психолог радуется прогрессу. Через четыре дня клиент совершает попытку, выживает, попадает в стационар.</w:t>
      </w:r>
    </w:p>
    <w:p/>
    <w:p>
      <w:pPr>
        <w:spacing w:after="120" w:lineRule="auto" w:line="312"/>
      </w:pPr>
      <w:r>
        <w:rPr>
          <w:rFonts w:ascii="Calibri" w:hAnsi="Calibri" w:cs="Calibri" w:eastAsia="Calibri"/>
          <w:b w:val="0"/>
          <w:i w:val="0"/>
          <w:color w:val="1B1F24"/>
          <w:sz w:val="22"/>
        </w:rPr>
        <w:t>Что было пропущено: классическая картина «успокоения перед концом» — внезапное прекращение страданий, упорядочивание дел, прощание с близкими, ровный аффект на фоне предшествующей тяжёлой депрессии. Не было задано ни одного прямого вопроса о суицидальных мыслях за все семь сессий, потому что психолог «не хотел нагнетать». Это типичная ошибка — избегание вопроса из собственной тревоги.</w:t>
      </w:r>
    </w:p>
    <w:p/>
    <w:p>
      <w:pPr>
        <w:spacing w:before="200" w:after="60"/>
      </w:pPr>
      <w:r>
        <w:rPr>
          <w:rFonts w:ascii="Calibri" w:hAnsi="Calibri" w:cs="Calibri" w:eastAsia="Calibri"/>
          <w:b/>
          <w:i w:val="0"/>
          <w:color w:val="112B6B"/>
          <w:sz w:val="24"/>
        </w:rPr>
        <w:t>Кейс 2: грамотная маршрутизация</w:t>
      </w:r>
    </w:p>
    <w:p/>
    <w:p>
      <w:pPr>
        <w:spacing w:after="120" w:lineRule="auto" w:line="312"/>
      </w:pPr>
      <w:r>
        <w:rPr>
          <w:rFonts w:ascii="Calibri" w:hAnsi="Calibri" w:cs="Calibri" w:eastAsia="Calibri"/>
          <w:b w:val="0"/>
          <w:i w:val="0"/>
          <w:color w:val="1B1F24"/>
          <w:sz w:val="22"/>
        </w:rPr>
        <w:t>К психологу обращается девушка 24 лет с запросом «тревога, странные ощущения». На второй сессии она рассказывает: «Иногда я чувствую, что соседи знают, о чём я думаю. Я понимаю, что это странно, но ощущение очень сильное. И ещё последние недели мне кажется, что в моих фотографиях на стене глаза двигаются». Психолог отмечает идеи отношения, ощущение трансляции мыслей, возможные зрительные искажения. Уточняет анамнез: в роду — дядя с шизофренией, нарушенный сон последние два месяца, нарастающая социальная изоляция.</w:t>
      </w:r>
    </w:p>
    <w:p/>
    <w:p>
      <w:pPr>
        <w:spacing w:after="120" w:lineRule="auto" w:line="312"/>
      </w:pPr>
      <w:r>
        <w:rPr>
          <w:rFonts w:ascii="Calibri" w:hAnsi="Calibri" w:cs="Calibri" w:eastAsia="Calibri"/>
          <w:b w:val="0"/>
          <w:i w:val="0"/>
          <w:color w:val="1B1F24"/>
          <w:sz w:val="22"/>
        </w:rPr>
        <w:t>Психолог говорит: «Анна, я очень рада, что вы рассказали об этих переживаниях. Они важные. Я хочу, чтобы мы шли двумя путями параллельно — вы работаете со мной над тем, что вас тревожит, и одновременно мы подключим врача, который оценит, нужна ли вам поддержка препаратами, чтобы сон восстановился и эти ощущения ослабли. У меня есть психиатр Светлана Игоревна, к которой я часто направляю — она работает мягко, не торопится с диагнозами, и я могу позвонить ей сегодня, чтобы вас приняли в течение недели. Как вам такой план?»</w:t>
      </w:r>
    </w:p>
    <w:p/>
    <w:p>
      <w:pPr>
        <w:spacing w:after="120" w:lineRule="auto" w:line="312"/>
      </w:pPr>
      <w:r>
        <w:rPr>
          <w:rFonts w:ascii="Calibri" w:hAnsi="Calibri" w:cs="Calibri" w:eastAsia="Calibri"/>
          <w:b w:val="0"/>
          <w:i w:val="0"/>
          <w:color w:val="1B1F24"/>
          <w:sz w:val="22"/>
        </w:rPr>
        <w:t>Клиентка соглашается, проходит консультацию, получает мягкую терапию, психолог продолжает работу. Через четыре месяца ощущения почти ушли, функционирование восстановлено, терапия продолжается в обычном режиме.</w:t>
      </w:r>
    </w:p>
    <w:p/>
    <w:p>
      <w:pPr>
        <w:spacing w:before="280" w:after="80"/>
        <w:pBdr>
          <w:bottom w:val="single" w:sz="6" w:space="1" w:color="C9CDD3"/>
        </w:pBdr>
      </w:pPr>
      <w:r>
        <w:rPr>
          <w:rFonts w:ascii="Calibri" w:hAnsi="Calibri" w:cs="Calibri" w:eastAsia="Calibri"/>
          <w:b/>
          <w:i w:val="0"/>
          <w:color w:val="112B6B"/>
          <w:sz w:val="28"/>
        </w:rPr>
        <w:t>Шкала самопроверки для сессии</w:t>
      </w:r>
    </w:p>
    <w:p/>
    <w:p>
      <w:pPr>
        <w:spacing w:after="120" w:lineRule="auto" w:line="312"/>
      </w:pPr>
      <w:r>
        <w:rPr>
          <w:rFonts w:ascii="Calibri" w:hAnsi="Calibri" w:cs="Calibri" w:eastAsia="Calibri"/>
          <w:b w:val="0"/>
          <w:i w:val="0"/>
          <w:color w:val="1B1F24"/>
          <w:sz w:val="22"/>
        </w:rPr>
        <w:t>Когда вы чувствуете, что в сессии «что-то не так», что не складывается картина, что клиент описывает нечто, выходящее за рамки понятного — задайте себе следующие вопросы:</w:t>
      </w:r>
    </w:p>
    <w:p/>
    <w:p>
      <w:pPr>
        <w:pStyle w:val="ListBullet"/>
        <w:spacing w:after="40"/>
      </w:pPr>
      <w:r>
        <w:rPr>
          <w:rFonts w:ascii="Calibri" w:hAnsi="Calibri" w:cs="Calibri" w:eastAsia="Calibri"/>
          <w:b w:val="0"/>
          <w:i w:val="0"/>
          <w:color w:val="1B1F24"/>
          <w:sz w:val="22"/>
        </w:rPr>
        <w:t>Есть ли у клиента признаки потери критики к собственным переживаниям?</w:t>
      </w:r>
    </w:p>
    <w:p>
      <w:pPr>
        <w:pStyle w:val="ListBullet"/>
        <w:spacing w:after="40"/>
      </w:pPr>
      <w:r>
        <w:rPr>
          <w:rFonts w:ascii="Calibri" w:hAnsi="Calibri" w:cs="Calibri" w:eastAsia="Calibri"/>
          <w:b w:val="0"/>
          <w:i w:val="0"/>
          <w:color w:val="1B1F24"/>
          <w:sz w:val="22"/>
        </w:rPr>
        <w:t>Сохранно ли формальное мышление — речь связна, последовательна?</w:t>
      </w:r>
    </w:p>
    <w:p>
      <w:pPr>
        <w:pStyle w:val="ListBullet"/>
        <w:spacing w:after="40"/>
      </w:pPr>
      <w:r>
        <w:rPr>
          <w:rFonts w:ascii="Calibri" w:hAnsi="Calibri" w:cs="Calibri" w:eastAsia="Calibri"/>
          <w:b w:val="0"/>
          <w:i w:val="0"/>
          <w:color w:val="1B1F24"/>
          <w:sz w:val="22"/>
        </w:rPr>
        <w:t>Есть ли провалы в памяти, переключения состояний, ощущения нереальности себя или мира?</w:t>
      </w:r>
    </w:p>
    <w:p>
      <w:pPr>
        <w:pStyle w:val="ListBullet"/>
        <w:spacing w:after="40"/>
      </w:pPr>
      <w:r>
        <w:rPr>
          <w:rFonts w:ascii="Calibri" w:hAnsi="Calibri" w:cs="Calibri" w:eastAsia="Calibri"/>
          <w:b w:val="0"/>
          <w:i w:val="0"/>
          <w:color w:val="1B1F24"/>
          <w:sz w:val="22"/>
        </w:rPr>
        <w:t>Звучали ли в речи прямо или косвенно темы смерти, причинения себе вреда, бессмысленности существования?</w:t>
      </w:r>
    </w:p>
    <w:p>
      <w:pPr>
        <w:pStyle w:val="ListBullet"/>
        <w:spacing w:after="40"/>
      </w:pPr>
      <w:r>
        <w:rPr>
          <w:rFonts w:ascii="Calibri" w:hAnsi="Calibri" w:cs="Calibri" w:eastAsia="Calibri"/>
          <w:b w:val="0"/>
          <w:i w:val="0"/>
          <w:color w:val="1B1F24"/>
          <w:sz w:val="22"/>
        </w:rPr>
        <w:t>Спросил ли я прямо о суицидальных мыслях, если есть хоть какие-то намёки?</w:t>
      </w:r>
    </w:p>
    <w:p>
      <w:pPr>
        <w:pStyle w:val="ListBullet"/>
        <w:spacing w:after="40"/>
      </w:pPr>
      <w:r>
        <w:rPr>
          <w:rFonts w:ascii="Calibri" w:hAnsi="Calibri" w:cs="Calibri" w:eastAsia="Calibri"/>
          <w:b w:val="0"/>
          <w:i w:val="0"/>
          <w:color w:val="1B1F24"/>
          <w:sz w:val="22"/>
        </w:rPr>
        <w:t>Какова функция клиента — работает, ест, моется, поддерживает базовые отношения?</w:t>
      </w:r>
    </w:p>
    <w:p>
      <w:pPr>
        <w:pStyle w:val="ListBullet"/>
        <w:spacing w:after="40"/>
      </w:pPr>
      <w:r>
        <w:rPr>
          <w:rFonts w:ascii="Calibri" w:hAnsi="Calibri" w:cs="Calibri" w:eastAsia="Calibri"/>
          <w:b w:val="0"/>
          <w:i w:val="0"/>
          <w:color w:val="1B1F24"/>
          <w:sz w:val="22"/>
        </w:rPr>
        <w:t>Есть ли семейный анамнез психиатрических заболеваний?</w:t>
      </w:r>
    </w:p>
    <w:p>
      <w:pPr>
        <w:pStyle w:val="ListBullet"/>
        <w:spacing w:after="40"/>
      </w:pPr>
      <w:r>
        <w:rPr>
          <w:rFonts w:ascii="Calibri" w:hAnsi="Calibri" w:cs="Calibri" w:eastAsia="Calibri"/>
          <w:b w:val="0"/>
          <w:i w:val="0"/>
          <w:color w:val="1B1F24"/>
          <w:sz w:val="22"/>
        </w:rPr>
        <w:t>Употребляет ли клиент вещества, влияющие на психику?</w:t>
      </w:r>
    </w:p>
    <w:p>
      <w:pPr>
        <w:pStyle w:val="ListBullet"/>
        <w:spacing w:after="40"/>
      </w:pPr>
      <w:r>
        <w:rPr>
          <w:rFonts w:ascii="Calibri" w:hAnsi="Calibri" w:cs="Calibri" w:eastAsia="Calibri"/>
          <w:b w:val="0"/>
          <w:i w:val="0"/>
          <w:color w:val="1B1F24"/>
          <w:sz w:val="22"/>
        </w:rPr>
        <w:t>Есть ли у меня в этой картине «слепое пятно» — что-то, что я не понимаю, но списываю на странности?</w:t>
      </w:r>
    </w:p>
    <w:p/>
    <w:p>
      <w:pPr>
        <w:spacing w:after="120" w:lineRule="auto" w:line="312"/>
      </w:pPr>
      <w:r>
        <w:rPr>
          <w:rFonts w:ascii="Calibri" w:hAnsi="Calibri" w:cs="Calibri" w:eastAsia="Calibri"/>
          <w:b w:val="0"/>
          <w:i w:val="0"/>
          <w:color w:val="1B1F24"/>
          <w:sz w:val="22"/>
        </w:rPr>
        <w:t>Последний вопрос — самый важный. Если в картине клиента есть что-то, что вы не можете объяснить в рамках вашего понимания, это сигнал на консультацию с супервизором или психиатром.</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 течение следующей недели сделайте три вещи.</w:t>
      </w:r>
    </w:p>
    <w:p/>
    <w:p>
      <w:pPr>
        <w:spacing w:after="120" w:lineRule="auto" w:line="312"/>
      </w:pPr>
      <w:r>
        <w:rPr>
          <w:rFonts w:ascii="Calibri" w:hAnsi="Calibri" w:cs="Calibri" w:eastAsia="Calibri"/>
          <w:b w:val="0"/>
          <w:i w:val="0"/>
          <w:color w:val="1B1F24"/>
          <w:sz w:val="22"/>
        </w:rPr>
        <w:t xml:space="preserve">Во-первых, </w:t>
      </w:r>
      <w:r>
        <w:rPr>
          <w:rFonts w:ascii="Calibri" w:hAnsi="Calibri" w:cs="Calibri" w:eastAsia="Calibri"/>
          <w:b/>
          <w:i w:val="0"/>
          <w:color w:val="1B1F24"/>
          <w:sz w:val="22"/>
        </w:rPr>
        <w:t>соберите свою сеть маршрутизации</w:t>
      </w:r>
      <w:r>
        <w:rPr>
          <w:rFonts w:ascii="Calibri" w:hAnsi="Calibri" w:cs="Calibri" w:eastAsia="Calibri"/>
          <w:b w:val="0"/>
          <w:i w:val="0"/>
          <w:color w:val="1B1F24"/>
          <w:sz w:val="22"/>
        </w:rPr>
        <w:t>. Найдите 2 психиатров, которым вы готовы направить клиентов. Узнайте их подход, расценки, условия записи, формат связи. Если есть возможность, познакомьтесь лично или хотя бы через коллег. Запишите контакты в отдельный файл, доступный с телефона.</w:t>
      </w:r>
    </w:p>
    <w:p/>
    <w:p>
      <w:pPr>
        <w:spacing w:after="120" w:lineRule="auto" w:line="312"/>
      </w:pPr>
      <w:r>
        <w:rPr>
          <w:rFonts w:ascii="Calibri" w:hAnsi="Calibri" w:cs="Calibri" w:eastAsia="Calibri"/>
          <w:b w:val="0"/>
          <w:i w:val="0"/>
          <w:color w:val="1B1F24"/>
          <w:sz w:val="22"/>
        </w:rPr>
        <w:t xml:space="preserve">Во-вторых, </w:t>
      </w:r>
      <w:r>
        <w:rPr>
          <w:rFonts w:ascii="Calibri" w:hAnsi="Calibri" w:cs="Calibri" w:eastAsia="Calibri"/>
          <w:b/>
          <w:i w:val="0"/>
          <w:color w:val="1B1F24"/>
          <w:sz w:val="22"/>
        </w:rPr>
        <w:t>проанализируйте 3 текущих кейса по чек-листу выше</w:t>
      </w:r>
      <w:r>
        <w:rPr>
          <w:rFonts w:ascii="Calibri" w:hAnsi="Calibri" w:cs="Calibri" w:eastAsia="Calibri"/>
          <w:b w:val="0"/>
          <w:i w:val="0"/>
          <w:color w:val="1B1F24"/>
          <w:sz w:val="22"/>
        </w:rPr>
        <w:t>. Честно. Есть ли пропущенные маркеры? Есть ли вопросы, которые вы не задавали из собственной тревоги? Если найдёте — спланируйте, как вернёте эту тему в следующую сессию.</w:t>
      </w:r>
    </w:p>
    <w:p/>
    <w:p>
      <w:pPr>
        <w:spacing w:after="120" w:lineRule="auto" w:line="312"/>
      </w:pPr>
      <w:r>
        <w:rPr>
          <w:rFonts w:ascii="Calibri" w:hAnsi="Calibri" w:cs="Calibri" w:eastAsia="Calibri"/>
          <w:b w:val="0"/>
          <w:i w:val="0"/>
          <w:color w:val="1B1F24"/>
          <w:sz w:val="22"/>
        </w:rPr>
        <w:t xml:space="preserve">В-третьих, </w:t>
      </w:r>
      <w:r>
        <w:rPr>
          <w:rFonts w:ascii="Calibri" w:hAnsi="Calibri" w:cs="Calibri" w:eastAsia="Calibri"/>
          <w:b/>
          <w:i w:val="0"/>
          <w:color w:val="1B1F24"/>
          <w:sz w:val="22"/>
        </w:rPr>
        <w:t>составьте шаблон плана безопасности</w:t>
      </w:r>
      <w:r>
        <w:rPr>
          <w:rFonts w:ascii="Calibri" w:hAnsi="Calibri" w:cs="Calibri" w:eastAsia="Calibri"/>
          <w:b w:val="0"/>
          <w:i w:val="0"/>
          <w:color w:val="1B1F24"/>
          <w:sz w:val="22"/>
        </w:rPr>
        <w:t xml:space="preserve"> (safety plan) — пустую форму, которую вы сможете заполнить вместе с клиентом, если возникнет ситуация суицидального риска. Это снимет с вас необходимость придумывать структуру в острый момент.</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Вероятность встретить кейс за пределами компетенции консультанта в течение года практики стремится к 100% — навык распознавания обязателен.</w:t>
      </w:r>
    </w:p>
    <w:p>
      <w:pPr>
        <w:pStyle w:val="ListBullet"/>
        <w:spacing w:after="40"/>
      </w:pPr>
      <w:r>
        <w:rPr>
          <w:rFonts w:ascii="Calibri" w:hAnsi="Calibri" w:cs="Calibri" w:eastAsia="Calibri"/>
          <w:b w:val="0"/>
          <w:i w:val="0"/>
          <w:color w:val="1B1F24"/>
          <w:sz w:val="22"/>
        </w:rPr>
        <w:t>Суицидальный риск оценивается структурированно: идеация → план → намерение → доступ к средствам → анамнез попыток → защитные факторы.</w:t>
      </w:r>
    </w:p>
    <w:p>
      <w:pPr>
        <w:pStyle w:val="ListBullet"/>
        <w:spacing w:after="40"/>
      </w:pPr>
      <w:r>
        <w:rPr>
          <w:rFonts w:ascii="Calibri" w:hAnsi="Calibri" w:cs="Calibri" w:eastAsia="Calibri"/>
          <w:b w:val="0"/>
          <w:i w:val="0"/>
          <w:color w:val="1B1F24"/>
          <w:sz w:val="22"/>
        </w:rPr>
        <w:t>Прямые вопросы о суициде не повышают риск; молчание из тревоги — повышает.</w:t>
      </w:r>
    </w:p>
    <w:p>
      <w:pPr>
        <w:pStyle w:val="ListBullet"/>
        <w:spacing w:after="40"/>
      </w:pPr>
      <w:r>
        <w:rPr>
          <w:rFonts w:ascii="Calibri" w:hAnsi="Calibri" w:cs="Calibri" w:eastAsia="Calibri"/>
          <w:b w:val="0"/>
          <w:i w:val="0"/>
          <w:color w:val="1B1F24"/>
          <w:sz w:val="22"/>
        </w:rPr>
        <w:t>«Успокоение перед концом» — обманчивое улучшение, часто предшествующее попытке.</w:t>
      </w:r>
    </w:p>
    <w:p>
      <w:pPr>
        <w:pStyle w:val="ListBullet"/>
        <w:spacing w:after="40"/>
      </w:pPr>
      <w:r>
        <w:rPr>
          <w:rFonts w:ascii="Calibri" w:hAnsi="Calibri" w:cs="Calibri" w:eastAsia="Calibri"/>
          <w:b w:val="0"/>
          <w:i w:val="0"/>
          <w:color w:val="1B1F24"/>
          <w:sz w:val="22"/>
        </w:rPr>
        <w:t>План безопасности заменяет устаревший «контракт о ненанесении вреда».</w:t>
      </w:r>
    </w:p>
    <w:p>
      <w:pPr>
        <w:pStyle w:val="ListBullet"/>
        <w:spacing w:after="40"/>
      </w:pPr>
      <w:r>
        <w:rPr>
          <w:rFonts w:ascii="Calibri" w:hAnsi="Calibri" w:cs="Calibri" w:eastAsia="Calibri"/>
          <w:b w:val="0"/>
          <w:i w:val="0"/>
          <w:color w:val="1B1F24"/>
          <w:sz w:val="22"/>
        </w:rPr>
        <w:t>Психоз отличается от невроза тремя маркерами: потерей критики, нарушением формального мышления, падением функционирования.</w:t>
      </w:r>
    </w:p>
    <w:p>
      <w:pPr>
        <w:pStyle w:val="ListBullet"/>
        <w:spacing w:after="40"/>
      </w:pPr>
      <w:r>
        <w:rPr>
          <w:rFonts w:ascii="Calibri" w:hAnsi="Calibri" w:cs="Calibri" w:eastAsia="Calibri"/>
          <w:b w:val="0"/>
          <w:i w:val="0"/>
          <w:color w:val="1B1F24"/>
          <w:sz w:val="22"/>
        </w:rPr>
        <w:t>Продромальная фаза психоза часто маскируется под тревожный запрос — будьте внимательны к идеям отношения и подозрительности.</w:t>
      </w:r>
    </w:p>
    <w:p>
      <w:pPr>
        <w:pStyle w:val="ListBullet"/>
        <w:spacing w:after="40"/>
      </w:pPr>
      <w:r>
        <w:rPr>
          <w:rFonts w:ascii="Calibri" w:hAnsi="Calibri" w:cs="Calibri" w:eastAsia="Calibri"/>
          <w:b w:val="0"/>
          <w:i w:val="0"/>
          <w:color w:val="1B1F24"/>
          <w:sz w:val="22"/>
        </w:rPr>
        <w:t>Диссоциация — спектр; маршрутизация нужна при высокой частоте, нарушении функционирования, переключениях и тяжёлом травматическом анамнезе.</w:t>
      </w:r>
    </w:p>
    <w:p>
      <w:pPr>
        <w:pStyle w:val="ListBullet"/>
        <w:spacing w:after="40"/>
      </w:pPr>
      <w:r>
        <w:rPr>
          <w:rFonts w:ascii="Calibri" w:hAnsi="Calibri" w:cs="Calibri" w:eastAsia="Calibri"/>
          <w:b w:val="0"/>
          <w:i w:val="0"/>
          <w:color w:val="1B1F24"/>
          <w:sz w:val="22"/>
        </w:rPr>
        <w:t>Маршрутизация — не отказ, а партнёрство: «вместе с психиатром», а не «вместо меня».</w:t>
      </w:r>
    </w:p>
    <w:p>
      <w:pPr>
        <w:pStyle w:val="ListBullet"/>
        <w:spacing w:after="40"/>
      </w:pPr>
      <w:r>
        <w:rPr>
          <w:rFonts w:ascii="Calibri" w:hAnsi="Calibri" w:cs="Calibri" w:eastAsia="Calibri"/>
          <w:b w:val="0"/>
          <w:i w:val="0"/>
          <w:color w:val="1B1F24"/>
          <w:sz w:val="22"/>
        </w:rPr>
        <w:t>Подготовленная сеть психиатров — это домашняя работа, а не действие в момент кризиса.</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острых ситуаций к долгой дистанции — как структурировать среднесрочную терапию (от 10 до 40 сессий), удерживать вектор работы через плато и кризисы, не превращаться в «слушателя на зарплате», когда отношения с клиентом становятся привычкой. Разберём фазовую модель долгосрочной работы и инструменты удержания фокуса.</w:t>
      </w:r>
    </w:p>
    <w:p>
      <w:pPr>
        <w:pBdr>
          <w:bottom w:val="single" w:sz="6" w:space="1" w:color="C9CDD3"/>
        </w:pBdr>
      </w:pPr>
    </w:p>
    <w:p/>
    <w:p>
      <w:r>
        <w:br w:type="page"/>
      </w:r>
    </w:p>
    <w:p>
      <w:pPr>
        <w:pStyle w:val="Heading1"/>
        <w:pBdr>
          <w:bottom w:val="single" w:sz="6" w:space="1" w:color="C9CDD3"/>
        </w:pBdr>
      </w:pPr>
      <w:r>
        <w:t>Финальные активы курса</w:t>
      </w:r>
    </w:p>
    <w:p>
      <w:pPr>
        <w:spacing w:after="240"/>
      </w:pPr>
      <w:r>
        <w:rPr>
          <w:rFonts w:ascii="Calibri" w:hAnsi="Calibri" w:cs="Calibri" w:eastAsia="Calibri"/>
          <w:b w:val="0"/>
          <w:i/>
          <w:color w:val="5A606A"/>
          <w:sz w:val="20"/>
        </w:rPr>
        <w:t>Готовые материалы для закрепления, презентации курса и его коммерческой упаковки.</w:t>
      </w:r>
    </w:p>
    <w:p>
      <w:pPr>
        <w:pStyle w:val="Heading2"/>
      </w:pPr>
      <w:r>
        <w:t>Чек-лист курса</w:t>
      </w:r>
    </w:p>
    <w:p>
      <w:pPr>
        <w:pStyle w:val="ListBullet"/>
      </w:pPr>
      <w:r>
        <w:rPr>
          <w:rFonts w:ascii="Calibri" w:hAnsi="Calibri" w:cs="Calibri" w:eastAsia="Calibri"/>
          <w:b w:val="0"/>
          <w:i w:val="0"/>
          <w:color w:val="1B1F24"/>
          <w:sz w:val="22"/>
        </w:rPr>
        <w:t>Проводить структурированную первичную консультацию с заключением рабочего контракта по деньгам, отменам и конфиденциальности</w:t>
      </w:r>
    </w:p>
    <w:p>
      <w:pPr>
        <w:pStyle w:val="ListBullet"/>
      </w:pPr>
      <w:r>
        <w:rPr>
          <w:rFonts w:ascii="Calibri" w:hAnsi="Calibri" w:cs="Calibri" w:eastAsia="Calibri"/>
          <w:b w:val="0"/>
          <w:i w:val="0"/>
          <w:color w:val="1B1F24"/>
          <w:sz w:val="22"/>
        </w:rPr>
        <w:t>Собирать данные по модели 4П: предрасполагающие, провоцирующие, поддерживающие и протективные факторы</w:t>
      </w:r>
    </w:p>
    <w:p>
      <w:pPr>
        <w:pStyle w:val="ListBullet"/>
      </w:pPr>
      <w:r>
        <w:rPr>
          <w:rFonts w:ascii="Calibri" w:hAnsi="Calibri" w:cs="Calibri" w:eastAsia="Calibri"/>
          <w:b w:val="0"/>
          <w:i w:val="0"/>
          <w:color w:val="1B1F24"/>
          <w:sz w:val="22"/>
        </w:rPr>
        <w:t>Формулировать клиническую гипотезу и проверять её через интервенции, а не подгонять клиента под метод</w:t>
      </w:r>
    </w:p>
    <w:p>
      <w:pPr>
        <w:pStyle w:val="ListBullet"/>
      </w:pPr>
      <w:r>
        <w:rPr>
          <w:rFonts w:ascii="Calibri" w:hAnsi="Calibri" w:cs="Calibri" w:eastAsia="Calibri"/>
          <w:b w:val="0"/>
          <w:i w:val="0"/>
          <w:color w:val="1B1F24"/>
          <w:sz w:val="22"/>
        </w:rPr>
        <w:t>Выбирать интервенции по матрице подходов: КПТ, схема-терапия, гештальт, ЭФТ — под запрос и фазу терапии</w:t>
      </w:r>
    </w:p>
    <w:p>
      <w:pPr>
        <w:pStyle w:val="ListBullet"/>
      </w:pPr>
      <w:r>
        <w:rPr>
          <w:rFonts w:ascii="Calibri" w:hAnsi="Calibri" w:cs="Calibri" w:eastAsia="Calibri"/>
          <w:b w:val="0"/>
          <w:i w:val="0"/>
          <w:color w:val="1B1F24"/>
          <w:sz w:val="22"/>
        </w:rPr>
        <w:t>Отделять доказательные методы от эзотерических наслоений и аргументировать выбор клиенту</w:t>
      </w:r>
    </w:p>
    <w:p>
      <w:pPr>
        <w:pStyle w:val="ListBullet"/>
      </w:pPr>
      <w:r>
        <w:rPr>
          <w:rFonts w:ascii="Calibri" w:hAnsi="Calibri" w:cs="Calibri" w:eastAsia="Calibri"/>
          <w:b w:val="0"/>
          <w:i w:val="0"/>
          <w:color w:val="1B1F24"/>
          <w:sz w:val="22"/>
        </w:rPr>
        <w:t>Распознавать разрыв альянса по невербалике и речи клиента и чинить его в моменте сессии</w:t>
      </w:r>
    </w:p>
    <w:p>
      <w:pPr>
        <w:pStyle w:val="ListBullet"/>
      </w:pPr>
      <w:r>
        <w:rPr>
          <w:rFonts w:ascii="Calibri" w:hAnsi="Calibri" w:cs="Calibri" w:eastAsia="Calibri"/>
          <w:b w:val="0"/>
          <w:i w:val="0"/>
          <w:color w:val="1B1F24"/>
          <w:sz w:val="22"/>
        </w:rPr>
        <w:t>Использовать собственный контрперенос как диагностический материал, а не как помеху</w:t>
      </w:r>
    </w:p>
    <w:p>
      <w:pPr>
        <w:pStyle w:val="ListBullet"/>
      </w:pPr>
      <w:r>
        <w:rPr>
          <w:rFonts w:ascii="Calibri" w:hAnsi="Calibri" w:cs="Calibri" w:eastAsia="Calibri"/>
          <w:b w:val="0"/>
          <w:i w:val="0"/>
          <w:color w:val="1B1F24"/>
          <w:sz w:val="22"/>
        </w:rPr>
        <w:t>Работать с сопротивлением, молчанием и обесцениванием как с фокусом, а не с препятствием</w:t>
      </w:r>
    </w:p>
    <w:p>
      <w:pPr>
        <w:pStyle w:val="ListBullet"/>
      </w:pPr>
      <w:r>
        <w:rPr>
          <w:rFonts w:ascii="Calibri" w:hAnsi="Calibri" w:cs="Calibri" w:eastAsia="Calibri"/>
          <w:b w:val="0"/>
          <w:i w:val="0"/>
          <w:color w:val="1B1F24"/>
          <w:sz w:val="22"/>
        </w:rPr>
        <w:t>Оценивать суицидальный риск по чек-листу и маршрутизировать клиента к психиатру с сохранением альянса</w:t>
      </w:r>
    </w:p>
    <w:p>
      <w:pPr>
        <w:pStyle w:val="ListBullet"/>
      </w:pPr>
      <w:r>
        <w:rPr>
          <w:rFonts w:ascii="Calibri" w:hAnsi="Calibri" w:cs="Calibri" w:eastAsia="Calibri"/>
          <w:b w:val="0"/>
          <w:i w:val="0"/>
          <w:color w:val="1B1F24"/>
          <w:sz w:val="22"/>
        </w:rPr>
        <w:t>Документировать случай и проводить самосупервизию по рубрикам оценки сессии</w:t>
      </w:r>
    </w:p>
    <w:p>
      <w:pPr>
        <w:pStyle w:val="ListBullet"/>
      </w:pPr>
      <w:r>
        <w:rPr>
          <w:rFonts w:ascii="Calibri" w:hAnsi="Calibri" w:cs="Calibri" w:eastAsia="Calibri"/>
          <w:b w:val="0"/>
          <w:i w:val="0"/>
          <w:color w:val="1B1F24"/>
          <w:sz w:val="22"/>
        </w:rPr>
        <w:t>Планировать среднесрочную работу с маркерами прогресса и экологично завершать терапию</w:t>
      </w:r>
    </w:p>
    <w:p/>
    <w:p>
      <w:pPr>
        <w:pStyle w:val="Heading2"/>
      </w:pPr>
      <w:r>
        <w:t>Краткий гайд (саммари)</w:t>
      </w:r>
    </w:p>
    <w:p>
      <w:pPr>
        <w:spacing w:after="120" w:lineRule="auto" w:line="312"/>
      </w:pPr>
      <w:r>
        <w:rPr>
          <w:rFonts w:ascii="Calibri" w:hAnsi="Calibri" w:cs="Calibri" w:eastAsia="Calibri"/>
          <w:b w:val="0"/>
          <w:i w:val="0"/>
          <w:color w:val="1B1F24"/>
          <w:sz w:val="22"/>
        </w:rPr>
        <w:t>Курс переводит практикующего психолога из позиции исполнителя техник в позицию клинициста. Центральный инструмент — интегративная кейс-формуляция по модели 4П: предрасполагающие факторы (генетика, ранний опыт), провоцирующие (триггеры обращения), поддерживающие (что закрепляет проблему сейчас) и протективные (ресурсы клиента). Формуляция — это рабочая гипотеза, которая определяет выбор интервенций и проверяется в каждой сессии. Первичная консультация строится как каркас: контакт, прояснение запроса, сбор анамнеза, формулирование контракта по деньгам, отменам, конфиденциальности и формату работы. Выбор метода идёт не от верности школе, а от матрицы: КПТ для тревожных расстройств и поведенческих паттернов, схема-терапия для глубинных дезадаптивных схем и личностных трудностей, гештальт для контакта и осознавания, ЭФТ для пар и эмоциональной регуляции. Доказательная база — фильтр: расстановки, регрессии и энергетические практики остаются за пределами профессиональной работы. Типовые запросы (тревога, депрессия, отношения, самооценка) разбираются как интегративные протоколы первых 3-5 сессий с маркерами прогресса. Тонкие процессы сессии — отдельный пласт мастерства. Разрыв альянса распознаётся по микро-сигналам и чинится прямой метакоммуникацией без оправданий. Контрперенос (раздражение, скука, спасательство, влюблённость) превращается в диагностический материал и требует самоисследования и личной терапии. Сопротивление, молчание, опоздания и обесценивание — не борьба, а фокус работы: за ними стоят защитные функции, которые важно понять. Отдельный блок — работа с риском: алгоритм оценки суицидальности по факторам намерения, плана и доступа к средствам; дифференциация психотических и диссоциативных феноменов; протокол маршрутизации к психиатру с удержанием терапевтического альянса. Долгосрочная терапия требует периодической ревизии контракта, отслеживания плато и работы с зависимостью от терапевта. Завершение — отдельная фаза с проработкой утраты, закреплением навыков и открытой дверью.</w:t>
      </w:r>
    </w:p>
    <w:p/>
    <w:p>
      <w:pPr>
        <w:pStyle w:val="Heading2"/>
      </w:pPr>
      <w:r>
        <w:t>Итоговый проект / контрольное задание</w:t>
      </w:r>
    </w:p>
    <w:p>
      <w:r>
        <w:rPr>
          <w:rFonts w:ascii="Calibri" w:hAnsi="Calibri" w:cs="Calibri" w:eastAsia="Calibri"/>
          <w:b/>
          <w:i w:val="0"/>
          <w:color w:val="112B6B"/>
          <w:sz w:val="24"/>
        </w:rPr>
        <w:t>Интегративная кейс-формуляция и план терапии по реальному случаю</w:t>
      </w:r>
    </w:p>
    <w:p>
      <w:r>
        <w:rPr>
          <w:rFonts w:ascii="Calibri" w:hAnsi="Calibri" w:cs="Calibri" w:eastAsia="Calibri"/>
          <w:b w:val="0"/>
          <w:i w:val="0"/>
          <w:color w:val="1B1F24"/>
          <w:sz w:val="22"/>
        </w:rPr>
        <w:t>Студент берёт собственный действующий или завершённый кейс (с обезличиванием) и оформляет полный клинический документ: первичная информация и запрос, гипотеза по модели 4П, выбор модальностей и обоснование, план работы на 10-15 сессий с маркерами прогресса, описание одного эпизода разрыва альянса или сложного момента и работа с ним, рефлексия контрпереноса и слепых зон, оценка рисков и решение о маршрутизации (если применимо), план завершения. Объём 8-12 страниц. Защита в формате самосупервизии.</w:t>
      </w:r>
    </w:p>
    <w:p>
      <w:pPr>
        <w:pStyle w:val="ListBullet"/>
      </w:pPr>
      <w:r>
        <w:rPr>
          <w:rFonts w:ascii="Calibri" w:hAnsi="Calibri" w:cs="Calibri" w:eastAsia="Calibri"/>
          <w:b w:val="0"/>
          <w:i w:val="0"/>
          <w:color w:val="1B1F24"/>
          <w:sz w:val="22"/>
        </w:rPr>
        <w:t>Полнота и связность формуляции 4П: гипотеза опирается на данные, а не на догадки</w:t>
      </w:r>
    </w:p>
    <w:p>
      <w:pPr>
        <w:pStyle w:val="ListBullet"/>
      </w:pPr>
      <w:r>
        <w:rPr>
          <w:rFonts w:ascii="Calibri" w:hAnsi="Calibri" w:cs="Calibri" w:eastAsia="Calibri"/>
          <w:b w:val="0"/>
          <w:i w:val="0"/>
          <w:color w:val="1B1F24"/>
          <w:sz w:val="22"/>
        </w:rPr>
        <w:t>Обоснованность выбора интервенций со ссылкой на доказательную базу и фазу работы</w:t>
      </w:r>
    </w:p>
    <w:p>
      <w:pPr>
        <w:pStyle w:val="ListBullet"/>
      </w:pPr>
      <w:r>
        <w:rPr>
          <w:rFonts w:ascii="Calibri" w:hAnsi="Calibri" w:cs="Calibri" w:eastAsia="Calibri"/>
          <w:b w:val="0"/>
          <w:i w:val="0"/>
          <w:color w:val="1B1F24"/>
          <w:sz w:val="22"/>
        </w:rPr>
        <w:t>Качество рефлексии контрпереноса: студент видит собственный вклад в процесс</w:t>
      </w:r>
    </w:p>
    <w:p>
      <w:pPr>
        <w:pStyle w:val="ListBullet"/>
      </w:pPr>
      <w:r>
        <w:rPr>
          <w:rFonts w:ascii="Calibri" w:hAnsi="Calibri" w:cs="Calibri" w:eastAsia="Calibri"/>
          <w:b w:val="0"/>
          <w:i w:val="0"/>
          <w:color w:val="1B1F24"/>
          <w:sz w:val="22"/>
        </w:rPr>
        <w:t>Корректность оценки риска и адекватность решения о маршрутизации</w:t>
      </w:r>
    </w:p>
    <w:p>
      <w:pPr>
        <w:pStyle w:val="ListBullet"/>
      </w:pPr>
      <w:r>
        <w:rPr>
          <w:rFonts w:ascii="Calibri" w:hAnsi="Calibri" w:cs="Calibri" w:eastAsia="Calibri"/>
          <w:b w:val="0"/>
          <w:i w:val="0"/>
          <w:color w:val="1B1F24"/>
          <w:sz w:val="22"/>
        </w:rPr>
        <w:t>Структурность плана терапии: цели, маркеры прогресса, критерии завершения</w:t>
      </w:r>
    </w:p>
    <w:p>
      <w:pPr>
        <w:pStyle w:val="ListBullet"/>
      </w:pPr>
      <w:r>
        <w:rPr>
          <w:rFonts w:ascii="Calibri" w:hAnsi="Calibri" w:cs="Calibri" w:eastAsia="Calibri"/>
          <w:b w:val="0"/>
          <w:i w:val="0"/>
          <w:color w:val="1B1F24"/>
          <w:sz w:val="22"/>
        </w:rPr>
        <w:t>Профессиональный язык документа, этика, обезличивание данных</w:t>
      </w:r>
    </w:p>
    <w:p/>
    <w:p>
      <w:pPr>
        <w:pStyle w:val="Heading2"/>
      </w:pPr>
      <w:r>
        <w:t>ТЗ для презентации курса</w:t>
      </w:r>
    </w:p>
    <w:p>
      <w:r>
        <w:rPr>
          <w:rFonts w:ascii="Calibri" w:hAnsi="Calibri" w:cs="Calibri" w:eastAsia="Calibri"/>
          <w:b/>
          <w:i w:val="0"/>
          <w:color w:val="112B6B"/>
          <w:sz w:val="22"/>
        </w:rPr>
        <w:t xml:space="preserve">Стиль: </w:t>
      </w:r>
      <w:r>
        <w:rPr>
          <w:rFonts w:ascii="Calibri" w:hAnsi="Calibri" w:cs="Calibri" w:eastAsia="Calibri"/>
          <w:b w:val="0"/>
          <w:i w:val="0"/>
          <w:color w:val="1B1F24"/>
          <w:sz w:val="22"/>
        </w:rPr>
        <w:t>Сдержанный клинический минимализм: белый фон, тёмно-синие и графитовые акценты, типографика без декора, схемы и матрицы вместо стоковых иллюстраций</w:t>
      </w:r>
    </w:p>
    <w:tbl>
      <w:tblPr>
        <w:tblW w:type="auto" w:w="0"/>
        <w:jc w:val="left"/>
        <w:tblLook w:firstColumn="1" w:firstRow="1" w:lastColumn="0" w:lastRow="0" w:noHBand="0" w:noVBand="1" w:val="04A0"/>
      </w:tblPr>
      <w:tblGrid>
        <w:gridCol w:w="3249"/>
        <w:gridCol w:w="3249"/>
        <w:gridCol w:w="3249"/>
      </w:tblGrid>
      <w:tr>
        <w:tc>
          <w:tcPr>
            <w:tcW w:type="dxa" w:w="680"/>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w:t>
            </w:r>
          </w:p>
        </w:tc>
        <w:tc>
          <w:tcPr>
            <w:tcW w:type="dxa" w:w="3118"/>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Заголовок слайда</w:t>
            </w:r>
          </w:p>
        </w:tc>
        <w:tc>
          <w:tcPr>
            <w:tcW w:type="dxa" w:w="5953"/>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Содержание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Психолог-консультант: интегративная практика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Название курса; для специалистов со стажем 1-3 года; переход от техник к клиническому мышлению</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2</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Боль продвинутого специалиста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Тесно в одной модальности; страх сложных кейсов; набор техник вместо системы</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3</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Что вы получите</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Клиническая оптика; интегративный выбор интервенций; уверенность в сложных моментах сессии</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4</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От техники к клиническому мышлению</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Уровни профессионального развития; ловушки 1-3 лет практики; позиция клинициста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5</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Первичная консультация и контракт</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Каркас первой встречи; согласование запроса; деньги, отмены, конфиденциальность</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6</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Кейс-формуляция 4П</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Предрасполагающие; провоцирующие; поддерживающие; протективные факторы</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7</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Матрица интервенций</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КПТ, схема-терапия, гештальт, ЭФТ; зоны эффективности; выбор под клиента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8</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Доказательная база против мифов</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Что подтверждено метаанализами; зоны риска: расстановки, регрессии; разговор с клиентом</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9</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Протоколы типовых запросов</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Тревога, депрессия, отношения, самооценка; первые 3-5 сессий; маркеры прогресса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10</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Разрывы альянса и их починка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Сигналы разрыва; метакоммуникация в моменте; восстановление без оправданий</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11</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Контрперенос как инструмент</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Раздражение, скука, спасательство; самодиагностика; слепые зоны терапевта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12</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Сопротивление и молчание</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Феноменология застрявших сессий; защитная функция; фокус вместо борьбы</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13</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Риск: суицид, психоз, диссоциация</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Маркеры; алгоритм оценки; протокол маршрутизации с сохранением альянса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14</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Долгосрочная работа и завершение</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Ревизия контракта; работа с плато; экологичное завершение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15</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Итоговый проект и следующий шаг</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Кейс-формуляция по своему случаю; самосупервизия; рост качества практики и чека</w:t>
            </w:r>
          </w:p>
        </w:tc>
      </w:tr>
    </w:tbl>
    <w:p/>
    <w:p>
      <w:pPr>
        <w:pStyle w:val="Heading2"/>
      </w:pPr>
      <w:r>
        <w:t>Маркетинг и упаковка</w:t>
      </w:r>
    </w:p>
    <w:p>
      <w:r>
        <w:rPr>
          <w:rFonts w:ascii="Calibri" w:hAnsi="Calibri" w:cs="Calibri" w:eastAsia="Calibri"/>
          <w:b/>
          <w:i w:val="0"/>
          <w:color w:val="112B6B"/>
          <w:sz w:val="22"/>
        </w:rPr>
        <w:t xml:space="preserve">Лендинг-заголовок: </w:t>
      </w:r>
      <w:r>
        <w:rPr>
          <w:rFonts w:ascii="Calibri" w:hAnsi="Calibri" w:cs="Calibri" w:eastAsia="Calibri"/>
          <w:b w:val="0"/>
          <w:i w:val="0"/>
          <w:color w:val="1B1F24"/>
          <w:sz w:val="22"/>
        </w:rPr>
        <w:t>Перестаньте бояться сложных клиентов: курс клинического мышления для психологов, которым тесно в одной модальности</w:t>
      </w:r>
    </w:p>
    <w:p>
      <w:pPr>
        <w:pStyle w:val="ListBullet"/>
      </w:pPr>
      <w:r>
        <w:rPr>
          <w:rFonts w:ascii="Calibri" w:hAnsi="Calibri" w:cs="Calibri" w:eastAsia="Calibri"/>
          <w:b w:val="0"/>
          <w:i w:val="0"/>
          <w:color w:val="1B1F24"/>
          <w:sz w:val="22"/>
        </w:rPr>
        <w:t>Единственный на русскоязычном рынке продвинутый курс между базовой переподготовкой и многолетними модальными программами</w:t>
      </w:r>
    </w:p>
    <w:p>
      <w:pPr>
        <w:pStyle w:val="ListBullet"/>
      </w:pPr>
      <w:r>
        <w:rPr>
          <w:rFonts w:ascii="Calibri" w:hAnsi="Calibri" w:cs="Calibri" w:eastAsia="Calibri"/>
          <w:b w:val="0"/>
          <w:i w:val="0"/>
          <w:color w:val="1B1F24"/>
          <w:sz w:val="22"/>
        </w:rPr>
        <w:t>Интегративная кейс-формуляция 4П вместо веры в один метод: матрица выбора интервенций под клиента</w:t>
      </w:r>
    </w:p>
    <w:p>
      <w:pPr>
        <w:pStyle w:val="ListBullet"/>
      </w:pPr>
      <w:r>
        <w:rPr>
          <w:rFonts w:ascii="Calibri" w:hAnsi="Calibri" w:cs="Calibri" w:eastAsia="Calibri"/>
          <w:b w:val="0"/>
          <w:i w:val="0"/>
          <w:color w:val="1B1F24"/>
          <w:sz w:val="22"/>
        </w:rPr>
        <w:t>Микро-кейсы сложных моментов сессии: разрывы альянса, контрперенос, сопротивление — то, что обычно дают только в личной терапии</w:t>
      </w:r>
    </w:p>
    <w:p>
      <w:pPr>
        <w:pStyle w:val="ListBullet"/>
      </w:pPr>
      <w:r>
        <w:rPr>
          <w:rFonts w:ascii="Calibri" w:hAnsi="Calibri" w:cs="Calibri" w:eastAsia="Calibri"/>
          <w:b w:val="0"/>
          <w:i w:val="0"/>
          <w:color w:val="1B1F24"/>
          <w:sz w:val="22"/>
        </w:rPr>
        <w:t>Доказательная база и отстройка от эзотерики: работаете тем, что подтверждено, и умеете объяснить это клиенту</w:t>
      </w:r>
    </w:p>
    <w:p>
      <w:pPr>
        <w:pStyle w:val="ListBullet"/>
      </w:pPr>
      <w:r>
        <w:rPr>
          <w:rFonts w:ascii="Calibri" w:hAnsi="Calibri" w:cs="Calibri" w:eastAsia="Calibri"/>
          <w:b w:val="0"/>
          <w:i w:val="0"/>
          <w:color w:val="1B1F24"/>
          <w:sz w:val="22"/>
        </w:rPr>
        <w:t>Алгоритм работы с риском: суицид, психоз, диссоциация — распознавание и маршрутизация без потери альянса</w:t>
      </w:r>
    </w:p>
    <w:p>
      <w:r>
        <w:rPr>
          <w:rFonts w:ascii="Calibri" w:hAnsi="Calibri" w:cs="Calibri" w:eastAsia="Calibri"/>
          <w:b/>
          <w:i w:val="0"/>
          <w:color w:val="112B6B"/>
          <w:sz w:val="20"/>
        </w:rPr>
        <w:t xml:space="preserve">SEO ключевые слова: </w:t>
      </w:r>
      <w:r>
        <w:rPr>
          <w:rFonts w:ascii="Calibri" w:hAnsi="Calibri" w:cs="Calibri" w:eastAsia="Calibri"/>
          <w:b w:val="0"/>
          <w:i w:val="0"/>
          <w:color w:val="5A606A"/>
          <w:sz w:val="20"/>
        </w:rPr>
        <w:t>курс для психологов-консультантов, интегративная психотерапия, кейс-формуляция, клиническое мышление психолога, сложные кейсы в психотерапии, контрперенос, разрыв терапевтического альянса, оценка суицидального риска, доказательная психотерапия, повышение квалификации психолога</w:t>
      </w:r>
    </w:p>
    <w:p>
      <w:r>
        <w:br w:type="page"/>
      </w:r>
    </w:p>
    <w:p>
      <w:pPr>
        <w:pStyle w:val="Heading1"/>
        <w:pBdr>
          <w:bottom w:val="single" w:sz="6" w:space="1" w:color="C9CDD3"/>
        </w:pBdr>
      </w:pPr>
      <w:r>
        <w:t>Приложение: ресёрч темы</w:t>
      </w:r>
    </w:p>
    <w:p>
      <w:pPr>
        <w:spacing w:after="240"/>
      </w:pPr>
      <w:r>
        <w:rPr>
          <w:rFonts w:ascii="Calibri" w:hAnsi="Calibri" w:cs="Calibri" w:eastAsia="Calibri"/>
          <w:b w:val="0"/>
          <w:i/>
          <w:color w:val="5A606A"/>
          <w:sz w:val="20"/>
        </w:rPr>
        <w:t>Исследовательская часть, на которую опирался ИИ при создании курса. Полезно для методолога и для отстройки.</w:t>
      </w:r>
    </w:p>
    <w:p>
      <w:pPr>
        <w:spacing w:before="360" w:after="120"/>
      </w:pPr>
      <w:r>
        <w:rPr>
          <w:rFonts w:ascii="Calibri" w:hAnsi="Calibri" w:cs="Calibri" w:eastAsia="Calibri"/>
          <w:b/>
          <w:i w:val="0"/>
          <w:color w:val="112B6B"/>
          <w:sz w:val="36"/>
        </w:rPr>
        <w:t>Аналитический отчёт: курс "Психолог-консультант" (продвинутый уровень)</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1. Ландшафт темы</w:t>
      </w:r>
    </w:p>
    <w:p/>
    <w:p>
      <w:pPr>
        <w:spacing w:after="120" w:lineRule="auto" w:line="312"/>
      </w:pPr>
      <w:r>
        <w:rPr>
          <w:rFonts w:ascii="Calibri" w:hAnsi="Calibri" w:cs="Calibri" w:eastAsia="Calibri"/>
          <w:b/>
          <w:i w:val="0"/>
          <w:color w:val="1B1F24"/>
          <w:sz w:val="22"/>
        </w:rPr>
        <w:t>Категории курсов на рынке РФ/СНГ:</w:t>
      </w:r>
    </w:p>
    <w:p>
      <w:pPr>
        <w:pStyle w:val="ListBullet"/>
        <w:spacing w:after="40"/>
      </w:pPr>
      <w:r>
        <w:rPr>
          <w:rFonts w:ascii="Calibri" w:hAnsi="Calibri" w:cs="Calibri" w:eastAsia="Calibri"/>
          <w:b/>
          <w:i w:val="0"/>
          <w:color w:val="1B1F24"/>
          <w:sz w:val="22"/>
        </w:rPr>
        <w:t>Длинные программы профпереподготовки</w:t>
      </w:r>
      <w:r>
        <w:rPr>
          <w:rFonts w:ascii="Calibri" w:hAnsi="Calibri" w:cs="Calibri" w:eastAsia="Calibri"/>
          <w:b w:val="0"/>
          <w:i w:val="0"/>
          <w:color w:val="1B1F24"/>
          <w:sz w:val="22"/>
        </w:rPr>
        <w:t xml:space="preserve"> (Нетология, Skillbox, GeekBrains, ВУЗы) — 9–18 мес., широкий охват, базовая глубина, диплом.</w:t>
      </w:r>
    </w:p>
    <w:p>
      <w:pPr>
        <w:pStyle w:val="ListBullet"/>
        <w:spacing w:after="40"/>
      </w:pPr>
      <w:r>
        <w:rPr>
          <w:rFonts w:ascii="Calibri" w:hAnsi="Calibri" w:cs="Calibri" w:eastAsia="Calibri"/>
          <w:b/>
          <w:i w:val="0"/>
          <w:color w:val="1B1F24"/>
          <w:sz w:val="22"/>
        </w:rPr>
        <w:t>Школы конкретных модальностей</w:t>
      </w:r>
      <w:r>
        <w:rPr>
          <w:rFonts w:ascii="Calibri" w:hAnsi="Calibri" w:cs="Calibri" w:eastAsia="Calibri"/>
          <w:b w:val="0"/>
          <w:i w:val="0"/>
          <w:color w:val="1B1F24"/>
          <w:sz w:val="22"/>
        </w:rPr>
        <w:t xml:space="preserve"> — гештальт-институты, КПТ-ассоциации, психоанализ, схема-терапия, ACT, EMDR. Глубокая теория + супервизия, 2–4 года.</w:t>
      </w:r>
    </w:p>
    <w:p>
      <w:pPr>
        <w:pStyle w:val="ListBullet"/>
        <w:spacing w:after="40"/>
      </w:pPr>
      <w:r>
        <w:rPr>
          <w:rFonts w:ascii="Calibri" w:hAnsi="Calibri" w:cs="Calibri" w:eastAsia="Calibri"/>
          <w:b/>
          <w:i w:val="0"/>
          <w:color w:val="1B1F24"/>
          <w:sz w:val="22"/>
        </w:rPr>
        <w:t>Краткие прикладные курсы</w:t>
      </w:r>
      <w:r>
        <w:rPr>
          <w:rFonts w:ascii="Calibri" w:hAnsi="Calibri" w:cs="Calibri" w:eastAsia="Calibri"/>
          <w:b w:val="0"/>
          <w:i w:val="0"/>
          <w:color w:val="1B1F24"/>
          <w:sz w:val="22"/>
        </w:rPr>
        <w:t xml:space="preserve"> на Stepik/Udemy — отдельные техники, работа с тревогой, парами, ПТСР.</w:t>
      </w:r>
    </w:p>
    <w:p>
      <w:pPr>
        <w:pStyle w:val="ListBullet"/>
        <w:spacing w:after="40"/>
      </w:pPr>
      <w:r>
        <w:rPr>
          <w:rFonts w:ascii="Calibri" w:hAnsi="Calibri" w:cs="Calibri" w:eastAsia="Calibri"/>
          <w:b/>
          <w:i w:val="0"/>
          <w:color w:val="1B1F24"/>
          <w:sz w:val="22"/>
        </w:rPr>
        <w:t>Курсы по "запуску практики"</w:t>
      </w:r>
      <w:r>
        <w:rPr>
          <w:rFonts w:ascii="Calibri" w:hAnsi="Calibri" w:cs="Calibri" w:eastAsia="Calibri"/>
          <w:b w:val="0"/>
          <w:i w:val="0"/>
          <w:color w:val="1B1F24"/>
          <w:sz w:val="22"/>
        </w:rPr>
        <w:t xml:space="preserve"> — маркетинг психолога, упаковка, ведение блога (Института Практической Психологии и др.).</w:t>
      </w:r>
    </w:p>
    <w:p>
      <w:pPr>
        <w:pStyle w:val="ListBullet"/>
        <w:spacing w:after="40"/>
      </w:pPr>
      <w:r>
        <w:rPr>
          <w:rFonts w:ascii="Calibri" w:hAnsi="Calibri" w:cs="Calibri" w:eastAsia="Calibri"/>
          <w:b/>
          <w:i w:val="0"/>
          <w:color w:val="1B1F24"/>
          <w:sz w:val="22"/>
        </w:rPr>
        <w:t>Супервизорские группы и интервизии</w:t>
      </w:r>
      <w:r>
        <w:rPr>
          <w:rFonts w:ascii="Calibri" w:hAnsi="Calibri" w:cs="Calibri" w:eastAsia="Calibri"/>
          <w:b w:val="0"/>
          <w:i w:val="0"/>
          <w:color w:val="1B1F24"/>
          <w:sz w:val="22"/>
        </w:rPr>
        <w:t xml:space="preserve"> — для практикующих.</w:t>
      </w:r>
    </w:p>
    <w:p/>
    <w:p>
      <w:pPr>
        <w:spacing w:after="120" w:lineRule="auto" w:line="312"/>
      </w:pPr>
      <w:r>
        <w:rPr>
          <w:rFonts w:ascii="Calibri" w:hAnsi="Calibri" w:cs="Calibri" w:eastAsia="Calibri"/>
          <w:b/>
          <w:i w:val="0"/>
          <w:color w:val="1B1F24"/>
          <w:sz w:val="22"/>
        </w:rPr>
        <w:t>Средний уровень глубины:</w:t>
      </w:r>
      <w:r>
        <w:rPr>
          <w:rFonts w:ascii="Calibri" w:hAnsi="Calibri" w:cs="Calibri" w:eastAsia="Calibri"/>
          <w:b w:val="0"/>
          <w:i w:val="0"/>
          <w:color w:val="1B1F24"/>
          <w:sz w:val="22"/>
        </w:rPr>
        <w:t xml:space="preserve"> на массовых платформах — поверхностно-ознакомительный, ориентир на новичков. Глубокие — внутри профсообществ (закрытый формат, дорого, долго). </w:t>
      </w:r>
      <w:r>
        <w:rPr>
          <w:rFonts w:ascii="Calibri" w:hAnsi="Calibri" w:cs="Calibri" w:eastAsia="Calibri"/>
          <w:b/>
          <w:i w:val="0"/>
          <w:color w:val="1B1F24"/>
          <w:sz w:val="22"/>
        </w:rPr>
        <w:t>Пробел: между "базой для новичков" и "5-летней терапевтической программой" мало насыщенных продвинутых курсов.</w:t>
      </w:r>
    </w:p>
    <w:p/>
    <w:p>
      <w:pPr>
        <w:spacing w:after="120" w:lineRule="auto" w:line="312"/>
      </w:pPr>
      <w:r>
        <w:rPr>
          <w:rFonts w:ascii="Calibri" w:hAnsi="Calibri" w:cs="Calibri" w:eastAsia="Calibri"/>
          <w:b/>
          <w:i w:val="0"/>
          <w:color w:val="1B1F24"/>
          <w:sz w:val="22"/>
        </w:rPr>
        <w:t>Типовые подходы к подаче:</w:t>
      </w:r>
      <w:r>
        <w:rPr>
          <w:rFonts w:ascii="Calibri" w:hAnsi="Calibri" w:cs="Calibri" w:eastAsia="Calibri"/>
          <w:b w:val="0"/>
          <w:i w:val="0"/>
          <w:color w:val="1B1F24"/>
          <w:sz w:val="22"/>
        </w:rPr>
        <w:t xml:space="preserve"> лекции + домашки + работа в тройках + супервизия. Часто слабая методическая структура, мало интерактива, перегруз теорией.</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2. "База" — что ОБЯЗАНО быть</w:t>
      </w:r>
    </w:p>
    <w:p/>
    <w:p>
      <w:pPr>
        <w:pStyle w:val="ListNumber"/>
        <w:spacing w:after="40"/>
      </w:pPr>
      <w:r>
        <w:rPr>
          <w:rFonts w:ascii="Calibri" w:hAnsi="Calibri" w:cs="Calibri" w:eastAsia="Calibri"/>
          <w:b/>
          <w:i w:val="0"/>
          <w:color w:val="1B1F24"/>
          <w:sz w:val="22"/>
        </w:rPr>
        <w:t>Этика и правовые рамки</w:t>
      </w:r>
      <w:r>
        <w:rPr>
          <w:rFonts w:ascii="Calibri" w:hAnsi="Calibri" w:cs="Calibri" w:eastAsia="Calibri"/>
          <w:b w:val="0"/>
          <w:i w:val="0"/>
          <w:color w:val="1B1F24"/>
          <w:sz w:val="22"/>
        </w:rPr>
        <w:t xml:space="preserve"> — конфиденциальность, границы, информированное согласие, документы, ограничения компетенции.</w:t>
      </w:r>
    </w:p>
    <w:p>
      <w:pPr>
        <w:pStyle w:val="ListNumber"/>
        <w:spacing w:after="40"/>
      </w:pPr>
      <w:r>
        <w:rPr>
          <w:rFonts w:ascii="Calibri" w:hAnsi="Calibri" w:cs="Calibri" w:eastAsia="Calibri"/>
          <w:b/>
          <w:i w:val="0"/>
          <w:color w:val="1B1F24"/>
          <w:sz w:val="22"/>
        </w:rPr>
        <w:t>Терапевтический альянс</w:t>
      </w:r>
      <w:r>
        <w:rPr>
          <w:rFonts w:ascii="Calibri" w:hAnsi="Calibri" w:cs="Calibri" w:eastAsia="Calibri"/>
          <w:b w:val="0"/>
          <w:i w:val="0"/>
          <w:color w:val="1B1F24"/>
          <w:sz w:val="22"/>
        </w:rPr>
        <w:t xml:space="preserve"> — установление контакта, раппорт, рабочий союз, разрывы и их починка.</w:t>
      </w:r>
    </w:p>
    <w:p>
      <w:pPr>
        <w:pStyle w:val="ListNumber"/>
        <w:spacing w:after="40"/>
      </w:pPr>
      <w:r>
        <w:rPr>
          <w:rFonts w:ascii="Calibri" w:hAnsi="Calibri" w:cs="Calibri" w:eastAsia="Calibri"/>
          <w:b/>
          <w:i w:val="0"/>
          <w:color w:val="1B1F24"/>
          <w:sz w:val="22"/>
        </w:rPr>
        <w:t>Первичная консультация и контракт</w:t>
      </w:r>
      <w:r>
        <w:rPr>
          <w:rFonts w:ascii="Calibri" w:hAnsi="Calibri" w:cs="Calibri" w:eastAsia="Calibri"/>
          <w:b w:val="0"/>
          <w:i w:val="0"/>
          <w:color w:val="1B1F24"/>
          <w:sz w:val="22"/>
        </w:rPr>
        <w:t xml:space="preserve"> — структура, диагностический минимум, формулирование запроса.</w:t>
      </w:r>
    </w:p>
    <w:p>
      <w:pPr>
        <w:pStyle w:val="ListNumber"/>
        <w:spacing w:after="40"/>
      </w:pPr>
      <w:r>
        <w:rPr>
          <w:rFonts w:ascii="Calibri" w:hAnsi="Calibri" w:cs="Calibri" w:eastAsia="Calibri"/>
          <w:b/>
          <w:i w:val="0"/>
          <w:color w:val="1B1F24"/>
          <w:sz w:val="22"/>
        </w:rPr>
        <w:t>Сбор анамнеза и кейс-формуляция</w:t>
      </w:r>
      <w:r>
        <w:rPr>
          <w:rFonts w:ascii="Calibri" w:hAnsi="Calibri" w:cs="Calibri" w:eastAsia="Calibri"/>
          <w:b w:val="0"/>
          <w:i w:val="0"/>
          <w:color w:val="1B1F24"/>
          <w:sz w:val="22"/>
        </w:rPr>
        <w:t xml:space="preserve"> — переход от жалобы к гипотезе.</w:t>
      </w:r>
    </w:p>
    <w:p>
      <w:pPr>
        <w:pStyle w:val="ListNumber"/>
        <w:spacing w:after="40"/>
      </w:pPr>
      <w:r>
        <w:rPr>
          <w:rFonts w:ascii="Calibri" w:hAnsi="Calibri" w:cs="Calibri" w:eastAsia="Calibri"/>
          <w:b/>
          <w:i w:val="0"/>
          <w:color w:val="1B1F24"/>
          <w:sz w:val="22"/>
        </w:rPr>
        <w:t>Базовые навыки интервенций</w:t>
      </w:r>
      <w:r>
        <w:rPr>
          <w:rFonts w:ascii="Calibri" w:hAnsi="Calibri" w:cs="Calibri" w:eastAsia="Calibri"/>
          <w:b w:val="0"/>
          <w:i w:val="0"/>
          <w:color w:val="1B1F24"/>
          <w:sz w:val="22"/>
        </w:rPr>
        <w:t xml:space="preserve"> — активное слушание, рефлексия, конфронтация, прояснение, интерпретация.</w:t>
      </w:r>
    </w:p>
    <w:p>
      <w:pPr>
        <w:pStyle w:val="ListNumber"/>
        <w:spacing w:after="40"/>
      </w:pPr>
      <w:r>
        <w:rPr>
          <w:rFonts w:ascii="Calibri" w:hAnsi="Calibri" w:cs="Calibri" w:eastAsia="Calibri"/>
          <w:b/>
          <w:i w:val="0"/>
          <w:color w:val="1B1F24"/>
          <w:sz w:val="22"/>
        </w:rPr>
        <w:t>Работа с типовыми запросами</w:t>
      </w:r>
      <w:r>
        <w:rPr>
          <w:rFonts w:ascii="Calibri" w:hAnsi="Calibri" w:cs="Calibri" w:eastAsia="Calibri"/>
          <w:b w:val="0"/>
          <w:i w:val="0"/>
          <w:color w:val="1B1F24"/>
          <w:sz w:val="22"/>
        </w:rPr>
        <w:t xml:space="preserve"> — тревога, депрессия, отношения, потери, самооценка, кризисы.</w:t>
      </w:r>
    </w:p>
    <w:p>
      <w:pPr>
        <w:pStyle w:val="ListNumber"/>
        <w:spacing w:after="40"/>
      </w:pPr>
      <w:r>
        <w:rPr>
          <w:rFonts w:ascii="Calibri" w:hAnsi="Calibri" w:cs="Calibri" w:eastAsia="Calibri"/>
          <w:b/>
          <w:i w:val="0"/>
          <w:color w:val="1B1F24"/>
          <w:sz w:val="22"/>
        </w:rPr>
        <w:t>Перенос/контрперенос и параллельные процессы</w:t>
      </w:r>
      <w:r>
        <w:rPr>
          <w:rFonts w:ascii="Calibri" w:hAnsi="Calibri" w:cs="Calibri" w:eastAsia="Calibri"/>
          <w:b w:val="0"/>
          <w:i w:val="0"/>
          <w:color w:val="1B1F24"/>
          <w:sz w:val="22"/>
        </w:rPr>
        <w:t xml:space="preserve"> (даже если курс не психоаналитический — это must).</w:t>
      </w:r>
    </w:p>
    <w:p>
      <w:pPr>
        <w:pStyle w:val="ListNumber"/>
        <w:spacing w:after="40"/>
      </w:pPr>
      <w:r>
        <w:rPr>
          <w:rFonts w:ascii="Calibri" w:hAnsi="Calibri" w:cs="Calibri" w:eastAsia="Calibri"/>
          <w:b/>
          <w:i w:val="0"/>
          <w:color w:val="1B1F24"/>
          <w:sz w:val="22"/>
        </w:rPr>
        <w:t>Сложные клиенты</w:t>
      </w:r>
      <w:r>
        <w:rPr>
          <w:rFonts w:ascii="Calibri" w:hAnsi="Calibri" w:cs="Calibri" w:eastAsia="Calibri"/>
          <w:b w:val="0"/>
          <w:i w:val="0"/>
          <w:color w:val="1B1F24"/>
          <w:sz w:val="22"/>
        </w:rPr>
        <w:t xml:space="preserve"> — суицидальный риск, ПРЛ-черты, зависимости, психотические эпизоды (распознать и маршрутизировать).</w:t>
      </w:r>
    </w:p>
    <w:p>
      <w:pPr>
        <w:pStyle w:val="ListNumber"/>
        <w:spacing w:after="40"/>
      </w:pPr>
      <w:r>
        <w:rPr>
          <w:rFonts w:ascii="Calibri" w:hAnsi="Calibri" w:cs="Calibri" w:eastAsia="Calibri"/>
          <w:b/>
          <w:i w:val="0"/>
          <w:color w:val="1B1F24"/>
          <w:sz w:val="22"/>
        </w:rPr>
        <w:t>Самозабота и профвыгорание</w:t>
      </w:r>
      <w:r>
        <w:rPr>
          <w:rFonts w:ascii="Calibri" w:hAnsi="Calibri" w:cs="Calibri" w:eastAsia="Calibri"/>
          <w:b w:val="0"/>
          <w:i w:val="0"/>
          <w:color w:val="1B1F24"/>
          <w:sz w:val="22"/>
        </w:rPr>
        <w:t xml:space="preserve"> — личная терапия, супервизия, гигиена нагрузки.</w:t>
      </w:r>
    </w:p>
    <w:p>
      <w:pPr>
        <w:pStyle w:val="ListNumber"/>
        <w:spacing w:after="40"/>
      </w:pPr>
      <w:r>
        <w:rPr>
          <w:rFonts w:ascii="Calibri" w:hAnsi="Calibri" w:cs="Calibri" w:eastAsia="Calibri"/>
          <w:b/>
          <w:i w:val="0"/>
          <w:color w:val="1B1F24"/>
          <w:sz w:val="22"/>
        </w:rPr>
        <w:t>Документация и ведение случая</w:t>
      </w:r>
      <w:r>
        <w:rPr>
          <w:rFonts w:ascii="Calibri" w:hAnsi="Calibri" w:cs="Calibri" w:eastAsia="Calibri"/>
          <w:b w:val="0"/>
          <w:i w:val="0"/>
          <w:color w:val="1B1F24"/>
          <w:sz w:val="22"/>
        </w:rPr>
        <w:t xml:space="preserve"> — заметки, динамика, завершение.</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3. УТП — отстройка</w:t>
      </w:r>
    </w:p>
    <w:p/>
    <w:p>
      <w:pPr>
        <w:pStyle w:val="ListNumber"/>
        <w:spacing w:after="40"/>
      </w:pPr>
      <w:r>
        <w:rPr>
          <w:rFonts w:ascii="Calibri" w:hAnsi="Calibri" w:cs="Calibri" w:eastAsia="Calibri"/>
          <w:b/>
          <w:i w:val="0"/>
          <w:color w:val="1B1F24"/>
          <w:sz w:val="22"/>
        </w:rPr>
        <w:t>"Интегративный консультант"</w:t>
      </w:r>
      <w:r>
        <w:rPr>
          <w:rFonts w:ascii="Calibri" w:hAnsi="Calibri" w:cs="Calibri" w:eastAsia="Calibri"/>
          <w:b w:val="0"/>
          <w:i w:val="0"/>
          <w:color w:val="1B1F24"/>
          <w:sz w:val="22"/>
        </w:rPr>
        <w:t xml:space="preserve"> — не одна модальность, а матрица выбора интервенций под клиента (на стыке КПТ, схема-терапии, гештальта, эмоционально-фокусированного подхода). Уникально для русскоязычного рынка, где курсы обычно моно-модальны.</w:t>
      </w:r>
    </w:p>
    <w:p>
      <w:pPr>
        <w:pStyle w:val="ListNumber"/>
        <w:spacing w:after="40"/>
      </w:pPr>
      <w:r>
        <w:rPr>
          <w:rFonts w:ascii="Calibri" w:hAnsi="Calibri" w:cs="Calibri" w:eastAsia="Calibri"/>
          <w:b/>
          <w:i w:val="0"/>
          <w:color w:val="1B1F24"/>
          <w:sz w:val="22"/>
        </w:rPr>
        <w:t>Глубокая работа с кейс-формуляцией</w:t>
      </w:r>
      <w:r>
        <w:rPr>
          <w:rFonts w:ascii="Calibri" w:hAnsi="Calibri" w:cs="Calibri" w:eastAsia="Calibri"/>
          <w:b w:val="0"/>
          <w:i w:val="0"/>
          <w:color w:val="1B1F24"/>
          <w:sz w:val="22"/>
        </w:rPr>
        <w:t xml:space="preserve"> — пошаговое построение гипотез как у врача-диагноста. Большинство курсов это пропускают.</w:t>
      </w:r>
    </w:p>
    <w:p>
      <w:pPr>
        <w:pStyle w:val="ListNumber"/>
        <w:spacing w:after="40"/>
      </w:pPr>
      <w:r>
        <w:rPr>
          <w:rFonts w:ascii="Calibri" w:hAnsi="Calibri" w:cs="Calibri" w:eastAsia="Calibri"/>
          <w:b/>
          <w:i w:val="0"/>
          <w:color w:val="1B1F24"/>
          <w:sz w:val="22"/>
        </w:rPr>
        <w:t>"Сложные моменты сессии" — микро-кейсы по 3–7 минут</w:t>
      </w:r>
      <w:r>
        <w:rPr>
          <w:rFonts w:ascii="Calibri" w:hAnsi="Calibri" w:cs="Calibri" w:eastAsia="Calibri"/>
          <w:b w:val="0"/>
          <w:i w:val="0"/>
          <w:color w:val="1B1F24"/>
          <w:sz w:val="22"/>
        </w:rPr>
        <w:t xml:space="preserve"> — расшифровки реальных диалогов с разбором "что сказать в этой точке". Формат, аналогичный медицинским разборам.</w:t>
      </w:r>
    </w:p>
    <w:p>
      <w:pPr>
        <w:pStyle w:val="ListNumber"/>
        <w:spacing w:after="40"/>
      </w:pPr>
      <w:r>
        <w:rPr>
          <w:rFonts w:ascii="Calibri" w:hAnsi="Calibri" w:cs="Calibri" w:eastAsia="Calibri"/>
          <w:b/>
          <w:i w:val="0"/>
          <w:color w:val="1B1F24"/>
          <w:sz w:val="22"/>
        </w:rPr>
        <w:t>Контрперенос и слепые зоны терапевта</w:t>
      </w:r>
      <w:r>
        <w:rPr>
          <w:rFonts w:ascii="Calibri" w:hAnsi="Calibri" w:cs="Calibri" w:eastAsia="Calibri"/>
          <w:b w:val="0"/>
          <w:i w:val="0"/>
          <w:color w:val="1B1F24"/>
          <w:sz w:val="22"/>
        </w:rPr>
        <w:t xml:space="preserve"> — отдельный сильный блок с самодиагностикой, который обычно даётся только в долгой личной терапии.</w:t>
      </w:r>
    </w:p>
    <w:p>
      <w:pPr>
        <w:pStyle w:val="ListNumber"/>
        <w:spacing w:after="40"/>
      </w:pPr>
      <w:r>
        <w:rPr>
          <w:rFonts w:ascii="Calibri" w:hAnsi="Calibri" w:cs="Calibri" w:eastAsia="Calibri"/>
          <w:b/>
          <w:i w:val="0"/>
          <w:color w:val="1B1F24"/>
          <w:sz w:val="22"/>
        </w:rPr>
        <w:t>Доказательная база и работа с мифами</w:t>
      </w:r>
      <w:r>
        <w:rPr>
          <w:rFonts w:ascii="Calibri" w:hAnsi="Calibri" w:cs="Calibri" w:eastAsia="Calibri"/>
          <w:b w:val="0"/>
          <w:i w:val="0"/>
          <w:color w:val="1B1F24"/>
          <w:sz w:val="22"/>
        </w:rPr>
        <w:t xml:space="preserve"> — что реально работает по метаанализам, что нет; отстройка от эзотерических течений (актуально, т.к. поле замусорено).</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4. Целевая аудитория</w:t>
      </w:r>
    </w:p>
    <w:p/>
    <w:p>
      <w:pPr>
        <w:spacing w:after="120" w:lineRule="auto" w:line="312"/>
      </w:pPr>
      <w:r>
        <w:rPr>
          <w:rFonts w:ascii="Calibri" w:hAnsi="Calibri" w:cs="Calibri" w:eastAsia="Calibri"/>
          <w:b/>
          <w:i w:val="0"/>
          <w:color w:val="1B1F24"/>
          <w:sz w:val="22"/>
        </w:rPr>
        <w:t>Сегмент 1: Практикующий психолог 1–3 года стажа.</w:t>
      </w:r>
    </w:p>
    <w:p>
      <w:pPr>
        <w:pStyle w:val="ListBullet"/>
        <w:spacing w:after="40"/>
      </w:pPr>
      <w:r>
        <w:rPr>
          <w:rFonts w:ascii="Calibri" w:hAnsi="Calibri" w:cs="Calibri" w:eastAsia="Calibri"/>
          <w:b w:val="0"/>
          <w:i w:val="0"/>
          <w:color w:val="1B1F24"/>
          <w:sz w:val="22"/>
        </w:rPr>
        <w:t>Боли: "беру за подсознательное, теряюсь в сложных кейсах, не уверен в работе с тревогой/травмой, синдром самозванца".</w:t>
      </w:r>
    </w:p>
    <w:p>
      <w:pPr>
        <w:pStyle w:val="ListBullet"/>
        <w:spacing w:after="40"/>
      </w:pPr>
      <w:r>
        <w:rPr>
          <w:rFonts w:ascii="Calibri" w:hAnsi="Calibri" w:cs="Calibri" w:eastAsia="Calibri"/>
          <w:b w:val="0"/>
          <w:i w:val="0"/>
          <w:color w:val="1B1F24"/>
          <w:sz w:val="22"/>
        </w:rPr>
        <w:t>Мотивация: вырасти в качестве, расширить инструментарий, увереннее брать сложных клиентов и поднять чек.</w:t>
      </w:r>
    </w:p>
    <w:p>
      <w:pPr>
        <w:pStyle w:val="ListBullet"/>
        <w:spacing w:after="40"/>
      </w:pPr>
      <w:r>
        <w:rPr>
          <w:rFonts w:ascii="Calibri" w:hAnsi="Calibri" w:cs="Calibri" w:eastAsia="Calibri"/>
          <w:b w:val="0"/>
          <w:i w:val="0"/>
          <w:color w:val="1B1F24"/>
          <w:sz w:val="22"/>
        </w:rPr>
        <w:t>Ожидания: конкретика, разборы, не теория-ради-теории.</w:t>
      </w:r>
    </w:p>
    <w:p/>
    <w:p>
      <w:pPr>
        <w:spacing w:after="120" w:lineRule="auto" w:line="312"/>
      </w:pPr>
      <w:r>
        <w:rPr>
          <w:rFonts w:ascii="Calibri" w:hAnsi="Calibri" w:cs="Calibri" w:eastAsia="Calibri"/>
          <w:b/>
          <w:i w:val="0"/>
          <w:color w:val="1B1F24"/>
          <w:sz w:val="22"/>
        </w:rPr>
        <w:t>Сегмент 2: Психолог одной модальности, расширяющий компетенции.</w:t>
      </w:r>
    </w:p>
    <w:p>
      <w:pPr>
        <w:pStyle w:val="ListBullet"/>
        <w:spacing w:after="40"/>
      </w:pPr>
      <w:r>
        <w:rPr>
          <w:rFonts w:ascii="Calibri" w:hAnsi="Calibri" w:cs="Calibri" w:eastAsia="Calibri"/>
          <w:b w:val="0"/>
          <w:i w:val="0"/>
          <w:color w:val="1B1F24"/>
          <w:sz w:val="22"/>
        </w:rPr>
        <w:t>Боли: "клиент не подходит под мою модальность — не знаю, что делать".</w:t>
      </w:r>
    </w:p>
    <w:p>
      <w:pPr>
        <w:pStyle w:val="ListBullet"/>
        <w:spacing w:after="40"/>
      </w:pPr>
      <w:r>
        <w:rPr>
          <w:rFonts w:ascii="Calibri" w:hAnsi="Calibri" w:cs="Calibri" w:eastAsia="Calibri"/>
          <w:b w:val="0"/>
          <w:i w:val="0"/>
          <w:color w:val="1B1F24"/>
          <w:sz w:val="22"/>
        </w:rPr>
        <w:t>Мотивация: интегративный взгляд, увеличение поля клиентов.</w:t>
      </w:r>
    </w:p>
    <w:p/>
    <w:p>
      <w:pPr>
        <w:spacing w:after="120" w:lineRule="auto" w:line="312"/>
      </w:pPr>
      <w:r>
        <w:rPr>
          <w:rFonts w:ascii="Calibri" w:hAnsi="Calibri" w:cs="Calibri" w:eastAsia="Calibri"/>
          <w:b/>
          <w:i w:val="0"/>
          <w:color w:val="1B1F24"/>
          <w:sz w:val="22"/>
        </w:rPr>
        <w:t>Сегмент 3: Выпускник переподготовки без практики.</w:t>
      </w:r>
    </w:p>
    <w:p>
      <w:pPr>
        <w:pStyle w:val="ListBullet"/>
        <w:spacing w:after="40"/>
      </w:pPr>
      <w:r>
        <w:rPr>
          <w:rFonts w:ascii="Calibri" w:hAnsi="Calibri" w:cs="Calibri" w:eastAsia="Calibri"/>
          <w:b w:val="0"/>
          <w:i w:val="0"/>
          <w:color w:val="1B1F24"/>
          <w:sz w:val="22"/>
        </w:rPr>
        <w:t>Боли: диплом есть, реально работать страшно.</w:t>
      </w:r>
    </w:p>
    <w:p>
      <w:pPr>
        <w:pStyle w:val="ListBullet"/>
        <w:spacing w:after="40"/>
      </w:pPr>
      <w:r>
        <w:rPr>
          <w:rFonts w:ascii="Calibri" w:hAnsi="Calibri" w:cs="Calibri" w:eastAsia="Calibri"/>
          <w:b w:val="0"/>
          <w:i w:val="0"/>
          <w:color w:val="1B1F24"/>
          <w:sz w:val="22"/>
        </w:rPr>
        <w:t>Мотивация: мост между теорией и реальной сессией.</w:t>
      </w:r>
    </w:p>
    <w:p/>
    <w:p>
      <w:pPr>
        <w:spacing w:after="120" w:lineRule="auto" w:line="312"/>
      </w:pPr>
      <w:r>
        <w:rPr>
          <w:rFonts w:ascii="Calibri" w:hAnsi="Calibri" w:cs="Calibri" w:eastAsia="Calibri"/>
          <w:b/>
          <w:i w:val="0"/>
          <w:color w:val="1B1F24"/>
          <w:sz w:val="22"/>
        </w:rPr>
        <w:t>Сегмент 4: Смежники — коучи, HR-психологи, медиаторы — желающие перейти в консультирование.</w:t>
      </w:r>
    </w:p>
    <w:p>
      <w:pPr>
        <w:pStyle w:val="ListBullet"/>
        <w:spacing w:after="40"/>
      </w:pPr>
      <w:r>
        <w:rPr>
          <w:rFonts w:ascii="Calibri" w:hAnsi="Calibri" w:cs="Calibri" w:eastAsia="Calibri"/>
          <w:b w:val="0"/>
          <w:i w:val="0"/>
          <w:color w:val="1B1F24"/>
          <w:sz w:val="22"/>
        </w:rPr>
        <w:t>Требуется уточнить долю — может быть значительна, но они часто без базы.</w:t>
      </w:r>
    </w:p>
    <w:p/>
    <w:p>
      <w:pPr>
        <w:spacing w:after="120" w:lineRule="auto" w:line="312"/>
      </w:pPr>
      <w:r>
        <w:rPr>
          <w:rFonts w:ascii="Calibri" w:hAnsi="Calibri" w:cs="Calibri" w:eastAsia="Calibri"/>
          <w:b/>
          <w:i w:val="0"/>
          <w:color w:val="1B1F24"/>
          <w:sz w:val="22"/>
        </w:rPr>
        <w:t>Общий уровень подготовки:</w:t>
      </w:r>
      <w:r>
        <w:rPr>
          <w:rFonts w:ascii="Calibri" w:hAnsi="Calibri" w:cs="Calibri" w:eastAsia="Calibri"/>
          <w:b w:val="0"/>
          <w:i w:val="0"/>
          <w:color w:val="1B1F24"/>
          <w:sz w:val="22"/>
        </w:rPr>
        <w:t xml:space="preserve"> базовое психологическое образование, знание основных школ, опыт хотя бы 20–50 сессий желателен.</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5. Методология</w:t>
      </w:r>
    </w:p>
    <w:p/>
    <w:p>
      <w:pPr>
        <w:spacing w:after="120" w:lineRule="auto" w:line="312"/>
      </w:pPr>
      <w:r>
        <w:rPr>
          <w:rFonts w:ascii="Calibri" w:hAnsi="Calibri" w:cs="Calibri" w:eastAsia="Calibri"/>
          <w:b/>
          <w:i w:val="0"/>
          <w:color w:val="1B1F24"/>
          <w:sz w:val="22"/>
        </w:rPr>
        <w:t>Базовая модель:</w:t>
      </w:r>
      <w:r>
        <w:rPr>
          <w:rFonts w:ascii="Calibri" w:hAnsi="Calibri" w:cs="Calibri" w:eastAsia="Calibri"/>
          <w:b w:val="0"/>
          <w:i w:val="0"/>
          <w:color w:val="1B1F24"/>
          <w:sz w:val="22"/>
        </w:rPr>
        <w:t xml:space="preserve"> </w:t>
      </w:r>
      <w:r>
        <w:rPr>
          <w:rFonts w:ascii="Calibri" w:hAnsi="Calibri" w:cs="Calibri" w:eastAsia="Calibri"/>
          <w:b/>
          <w:i w:val="0"/>
          <w:color w:val="1B1F24"/>
          <w:sz w:val="22"/>
        </w:rPr>
        <w:t>Case-based learning + Backward Design.</w:t>
      </w:r>
      <w:r>
        <w:rPr>
          <w:rFonts w:ascii="Calibri" w:hAnsi="Calibri" w:cs="Calibri" w:eastAsia="Calibri"/>
          <w:b w:val="0"/>
          <w:i w:val="0"/>
          <w:color w:val="1B1F24"/>
          <w:sz w:val="22"/>
        </w:rPr>
        <w:t xml:space="preserve"> Курс строится от конечного навыка ("уверенно провести 10-сессионную работу с запросом X") к содержанию.</w:t>
      </w:r>
    </w:p>
    <w:p/>
    <w:p>
      <w:pPr>
        <w:spacing w:after="120" w:lineRule="auto" w:line="312"/>
      </w:pPr>
      <w:r>
        <w:rPr>
          <w:rFonts w:ascii="Calibri" w:hAnsi="Calibri" w:cs="Calibri" w:eastAsia="Calibri"/>
          <w:b/>
          <w:i w:val="0"/>
          <w:color w:val="1B1F24"/>
          <w:sz w:val="22"/>
        </w:rPr>
        <w:t>Структура:</w:t>
      </w:r>
      <w:r>
        <w:rPr>
          <w:rFonts w:ascii="Calibri" w:hAnsi="Calibri" w:cs="Calibri" w:eastAsia="Calibri"/>
          <w:b w:val="0"/>
          <w:i w:val="0"/>
          <w:color w:val="1B1F24"/>
          <w:sz w:val="22"/>
        </w:rPr>
        <w:t xml:space="preserve"> не классический roadmap, а </w:t>
      </w:r>
      <w:r>
        <w:rPr>
          <w:rFonts w:ascii="Calibri" w:hAnsi="Calibri" w:cs="Calibri" w:eastAsia="Calibri"/>
          <w:b/>
          <w:i w:val="0"/>
          <w:color w:val="1B1F24"/>
          <w:sz w:val="22"/>
        </w:rPr>
        <w:t>спираль</w:t>
      </w:r>
      <w:r>
        <w:rPr>
          <w:rFonts w:ascii="Calibri" w:hAnsi="Calibri" w:cs="Calibri" w:eastAsia="Calibri"/>
          <w:b w:val="0"/>
          <w:i w:val="0"/>
          <w:color w:val="1B1F24"/>
          <w:sz w:val="22"/>
        </w:rPr>
        <w:t xml:space="preserve"> — несколько проходов по одним и тем же навыкам с нарастающей сложностью кейсов.</w:t>
      </w:r>
    </w:p>
    <w:p/>
    <w:p>
      <w:pPr>
        <w:spacing w:after="120" w:lineRule="auto" w:line="312"/>
      </w:pPr>
      <w:r>
        <w:rPr>
          <w:rFonts w:ascii="Calibri" w:hAnsi="Calibri" w:cs="Calibri" w:eastAsia="Calibri"/>
          <w:b/>
          <w:i w:val="0"/>
          <w:color w:val="1B1F24"/>
          <w:sz w:val="22"/>
        </w:rPr>
        <w:t>Форматы активностей:</w:t>
      </w:r>
    </w:p>
    <w:p>
      <w:pPr>
        <w:pStyle w:val="ListBullet"/>
        <w:spacing w:after="40"/>
      </w:pPr>
      <w:r>
        <w:rPr>
          <w:rFonts w:ascii="Calibri" w:hAnsi="Calibri" w:cs="Calibri" w:eastAsia="Calibri"/>
          <w:b/>
          <w:i w:val="0"/>
          <w:color w:val="1B1F24"/>
          <w:sz w:val="22"/>
        </w:rPr>
        <w:t>Теория:</w:t>
      </w:r>
      <w:r>
        <w:rPr>
          <w:rFonts w:ascii="Calibri" w:hAnsi="Calibri" w:cs="Calibri" w:eastAsia="Calibri"/>
          <w:b w:val="0"/>
          <w:i w:val="0"/>
          <w:color w:val="1B1F24"/>
          <w:sz w:val="22"/>
        </w:rPr>
        <w:t xml:space="preserve"> короткие концентрированные видео 8–15 мин + конспекты-шпаргалки.</w:t>
      </w:r>
    </w:p>
    <w:p>
      <w:pPr>
        <w:pStyle w:val="ListBullet"/>
        <w:spacing w:after="40"/>
      </w:pPr>
      <w:r>
        <w:rPr>
          <w:rFonts w:ascii="Calibri" w:hAnsi="Calibri" w:cs="Calibri" w:eastAsia="Calibri"/>
          <w:b/>
          <w:i w:val="0"/>
          <w:color w:val="1B1F24"/>
          <w:sz w:val="22"/>
        </w:rPr>
        <w:t>Демо-сессии:</w:t>
      </w:r>
      <w:r>
        <w:rPr>
          <w:rFonts w:ascii="Calibri" w:hAnsi="Calibri" w:cs="Calibri" w:eastAsia="Calibri"/>
          <w:b w:val="0"/>
          <w:i w:val="0"/>
          <w:color w:val="1B1F24"/>
          <w:sz w:val="22"/>
        </w:rPr>
        <w:t xml:space="preserve"> видеоразборы с тайм-кодами и комментариями преподавателя.</w:t>
      </w:r>
    </w:p>
    <w:p>
      <w:pPr>
        <w:pStyle w:val="ListBullet"/>
        <w:spacing w:after="40"/>
      </w:pPr>
      <w:r>
        <w:rPr>
          <w:rFonts w:ascii="Calibri" w:hAnsi="Calibri" w:cs="Calibri" w:eastAsia="Calibri"/>
          <w:b/>
          <w:i w:val="0"/>
          <w:color w:val="1B1F24"/>
          <w:sz w:val="22"/>
        </w:rPr>
        <w:t>Микро-кейсы:</w:t>
      </w:r>
      <w:r>
        <w:rPr>
          <w:rFonts w:ascii="Calibri" w:hAnsi="Calibri" w:cs="Calibri" w:eastAsia="Calibri"/>
          <w:b w:val="0"/>
          <w:i w:val="0"/>
          <w:color w:val="1B1F24"/>
          <w:sz w:val="22"/>
        </w:rPr>
        <w:t xml:space="preserve"> "что вы скажете в этой реплике?" — с вариантами ответов и разбором (Блум: применение, анализ).</w:t>
      </w:r>
    </w:p>
    <w:p>
      <w:pPr>
        <w:pStyle w:val="ListBullet"/>
        <w:spacing w:after="40"/>
      </w:pPr>
      <w:r>
        <w:rPr>
          <w:rFonts w:ascii="Calibri" w:hAnsi="Calibri" w:cs="Calibri" w:eastAsia="Calibri"/>
          <w:b/>
          <w:i w:val="0"/>
          <w:color w:val="1B1F24"/>
          <w:sz w:val="22"/>
        </w:rPr>
        <w:t>Тройки/пары:</w:t>
      </w:r>
      <w:r>
        <w:rPr>
          <w:rFonts w:ascii="Calibri" w:hAnsi="Calibri" w:cs="Calibri" w:eastAsia="Calibri"/>
          <w:b w:val="0"/>
          <w:i w:val="0"/>
          <w:color w:val="1B1F24"/>
          <w:sz w:val="22"/>
        </w:rPr>
        <w:t xml:space="preserve"> отработка с обратной связью (peer practice).</w:t>
      </w:r>
    </w:p>
    <w:p>
      <w:pPr>
        <w:pStyle w:val="ListBullet"/>
        <w:spacing w:after="40"/>
      </w:pPr>
      <w:r>
        <w:rPr>
          <w:rFonts w:ascii="Calibri" w:hAnsi="Calibri" w:cs="Calibri" w:eastAsia="Calibri"/>
          <w:b/>
          <w:i w:val="0"/>
          <w:color w:val="1B1F24"/>
          <w:sz w:val="22"/>
        </w:rPr>
        <w:t>Супервизорские разборы</w:t>
      </w:r>
      <w:r>
        <w:rPr>
          <w:rFonts w:ascii="Calibri" w:hAnsi="Calibri" w:cs="Calibri" w:eastAsia="Calibri"/>
          <w:b w:val="0"/>
          <w:i w:val="0"/>
          <w:color w:val="1B1F24"/>
          <w:sz w:val="22"/>
        </w:rPr>
        <w:t xml:space="preserve"> собственных случаев студентов (групповая работа).</w:t>
      </w:r>
    </w:p>
    <w:p>
      <w:pPr>
        <w:pStyle w:val="ListBullet"/>
        <w:spacing w:after="40"/>
      </w:pPr>
      <w:r>
        <w:rPr>
          <w:rFonts w:ascii="Calibri" w:hAnsi="Calibri" w:cs="Calibri" w:eastAsia="Calibri"/>
          <w:b/>
          <w:i w:val="0"/>
          <w:color w:val="1B1F24"/>
          <w:sz w:val="22"/>
        </w:rPr>
        <w:t>Рефлексивные дневники</w:t>
      </w:r>
      <w:r>
        <w:rPr>
          <w:rFonts w:ascii="Calibri" w:hAnsi="Calibri" w:cs="Calibri" w:eastAsia="Calibri"/>
          <w:b w:val="0"/>
          <w:i w:val="0"/>
          <w:color w:val="1B1F24"/>
          <w:sz w:val="22"/>
        </w:rPr>
        <w:t xml:space="preserve"> — отслеживание контрпереноса.</w:t>
      </w:r>
    </w:p>
    <w:p>
      <w:pPr>
        <w:pStyle w:val="ListBullet"/>
        <w:spacing w:after="40"/>
      </w:pPr>
      <w:r>
        <w:rPr>
          <w:rFonts w:ascii="Calibri" w:hAnsi="Calibri" w:cs="Calibri" w:eastAsia="Calibri"/>
          <w:b/>
          <w:i w:val="0"/>
          <w:color w:val="1B1F24"/>
          <w:sz w:val="22"/>
        </w:rPr>
        <w:t>Финальный кейс-формуляция</w:t>
      </w:r>
      <w:r>
        <w:rPr>
          <w:rFonts w:ascii="Calibri" w:hAnsi="Calibri" w:cs="Calibri" w:eastAsia="Calibri"/>
          <w:b w:val="0"/>
          <w:i w:val="0"/>
          <w:color w:val="1B1F24"/>
          <w:sz w:val="22"/>
        </w:rPr>
        <w:t xml:space="preserve"> — защита разбора собственного случая.</w:t>
      </w:r>
    </w:p>
    <w:p/>
    <w:p>
      <w:pPr>
        <w:spacing w:after="120" w:lineRule="auto" w:line="312"/>
      </w:pPr>
      <w:r>
        <w:rPr>
          <w:rFonts w:ascii="Calibri" w:hAnsi="Calibri" w:cs="Calibri" w:eastAsia="Calibri"/>
          <w:b/>
          <w:i w:val="0"/>
          <w:color w:val="1B1F24"/>
          <w:sz w:val="22"/>
        </w:rPr>
        <w:t>Проверка:</w:t>
      </w:r>
      <w:r>
        <w:rPr>
          <w:rFonts w:ascii="Calibri" w:hAnsi="Calibri" w:cs="Calibri" w:eastAsia="Calibri"/>
          <w:b w:val="0"/>
          <w:i w:val="0"/>
          <w:color w:val="1B1F24"/>
          <w:sz w:val="22"/>
        </w:rPr>
        <w:t xml:space="preserve"> не тесты на знание, а </w:t>
      </w:r>
      <w:r>
        <w:rPr>
          <w:rFonts w:ascii="Calibri" w:hAnsi="Calibri" w:cs="Calibri" w:eastAsia="Calibri"/>
          <w:b/>
          <w:i w:val="0"/>
          <w:color w:val="1B1F24"/>
          <w:sz w:val="22"/>
        </w:rPr>
        <w:t>рубрики оценки сессии</w:t>
      </w:r>
      <w:r>
        <w:rPr>
          <w:rFonts w:ascii="Calibri" w:hAnsi="Calibri" w:cs="Calibri" w:eastAsia="Calibri"/>
          <w:b w:val="0"/>
          <w:i w:val="0"/>
          <w:color w:val="1B1F24"/>
          <w:sz w:val="22"/>
        </w:rPr>
        <w:t xml:space="preserve"> (видеозапись + самоанализ).</w:t>
      </w:r>
    </w:p>
    <w:p/>
    <w:p>
      <w:pPr>
        <w:spacing w:after="120" w:lineRule="auto" w:line="312"/>
      </w:pPr>
      <w:r>
        <w:rPr>
          <w:rFonts w:ascii="Calibri" w:hAnsi="Calibri" w:cs="Calibri" w:eastAsia="Calibri"/>
          <w:b/>
          <w:i w:val="0"/>
          <w:color w:val="1B1F24"/>
          <w:sz w:val="22"/>
        </w:rPr>
        <w:t>По Ганье:</w:t>
      </w:r>
      <w:r>
        <w:rPr>
          <w:rFonts w:ascii="Calibri" w:hAnsi="Calibri" w:cs="Calibri" w:eastAsia="Calibri"/>
          <w:b w:val="0"/>
          <w:i w:val="0"/>
          <w:color w:val="1B1F24"/>
          <w:sz w:val="22"/>
        </w:rPr>
        <w:t xml:space="preserve"> обязательно включить "активацию предыдущего знания" в начало каждого модуля — для продвинутых критично, иначе скучно.</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6. Сетка результатов</w:t>
      </w:r>
    </w:p>
    <w:p/>
    <w:p>
      <w:pPr>
        <w:spacing w:after="120" w:lineRule="auto" w:line="312"/>
      </w:pPr>
      <w:r>
        <w:rPr>
          <w:rFonts w:ascii="Calibri" w:hAnsi="Calibri" w:cs="Calibri" w:eastAsia="Calibri"/>
          <w:b w:val="0"/>
          <w:i w:val="0"/>
          <w:color w:val="1B1F24"/>
          <w:sz w:val="22"/>
        </w:rPr>
        <w:t>После курса студент умеет:</w:t>
      </w:r>
    </w:p>
    <w:p>
      <w:pPr>
        <w:pStyle w:val="ListNumber"/>
        <w:spacing w:after="40"/>
      </w:pPr>
      <w:r>
        <w:rPr>
          <w:rFonts w:ascii="Calibri" w:hAnsi="Calibri" w:cs="Calibri" w:eastAsia="Calibri"/>
          <w:b w:val="0"/>
          <w:i w:val="0"/>
          <w:color w:val="1B1F24"/>
          <w:sz w:val="22"/>
        </w:rPr>
        <w:t>Провести структурированную первичную консультацию и заключить рабочий контракт.</w:t>
      </w:r>
    </w:p>
    <w:p>
      <w:pPr>
        <w:pStyle w:val="ListNumber"/>
        <w:spacing w:after="40"/>
      </w:pPr>
      <w:r>
        <w:rPr>
          <w:rFonts w:ascii="Calibri" w:hAnsi="Calibri" w:cs="Calibri" w:eastAsia="Calibri"/>
          <w:b w:val="0"/>
          <w:i w:val="0"/>
          <w:color w:val="1B1F24"/>
          <w:sz w:val="22"/>
        </w:rPr>
        <w:t>Построить кейс-формуляцию по интегративной модели (предрасполагающие/триггерные/поддерживающие факторы).</w:t>
      </w:r>
    </w:p>
    <w:p>
      <w:pPr>
        <w:pStyle w:val="ListNumber"/>
        <w:spacing w:after="40"/>
      </w:pPr>
      <w:r>
        <w:rPr>
          <w:rFonts w:ascii="Calibri" w:hAnsi="Calibri" w:cs="Calibri" w:eastAsia="Calibri"/>
          <w:b w:val="0"/>
          <w:i w:val="0"/>
          <w:color w:val="1B1F24"/>
          <w:sz w:val="22"/>
        </w:rPr>
        <w:t>Подобрать интервенции под клиента, а не работать "одним инструментом на всех".</w:t>
      </w:r>
    </w:p>
    <w:p>
      <w:pPr>
        <w:pStyle w:val="ListNumber"/>
        <w:spacing w:after="40"/>
      </w:pPr>
      <w:r>
        <w:rPr>
          <w:rFonts w:ascii="Calibri" w:hAnsi="Calibri" w:cs="Calibri" w:eastAsia="Calibri"/>
          <w:b w:val="0"/>
          <w:i w:val="0"/>
          <w:color w:val="1B1F24"/>
          <w:sz w:val="22"/>
        </w:rPr>
        <w:t>Распознать суицидальный риск, психоз, диссоциацию и принять решение о маршрутизации.</w:t>
      </w:r>
    </w:p>
    <w:p>
      <w:pPr>
        <w:pStyle w:val="ListNumber"/>
        <w:spacing w:after="40"/>
      </w:pPr>
      <w:r>
        <w:rPr>
          <w:rFonts w:ascii="Calibri" w:hAnsi="Calibri" w:cs="Calibri" w:eastAsia="Calibri"/>
          <w:b w:val="0"/>
          <w:i w:val="0"/>
          <w:color w:val="1B1F24"/>
          <w:sz w:val="22"/>
        </w:rPr>
        <w:t>Идентифицировать собственный контрперенос и использовать его как материал.</w:t>
      </w:r>
    </w:p>
    <w:p>
      <w:pPr>
        <w:pStyle w:val="ListNumber"/>
        <w:spacing w:after="40"/>
      </w:pPr>
      <w:r>
        <w:rPr>
          <w:rFonts w:ascii="Calibri" w:hAnsi="Calibri" w:cs="Calibri" w:eastAsia="Calibri"/>
          <w:b w:val="0"/>
          <w:i w:val="0"/>
          <w:color w:val="1B1F24"/>
          <w:sz w:val="22"/>
        </w:rPr>
        <w:t>Чинить разрывы альянса.</w:t>
      </w:r>
    </w:p>
    <w:p>
      <w:pPr>
        <w:pStyle w:val="ListNumber"/>
        <w:spacing w:after="40"/>
      </w:pPr>
      <w:r>
        <w:rPr>
          <w:rFonts w:ascii="Calibri" w:hAnsi="Calibri" w:cs="Calibri" w:eastAsia="Calibri"/>
          <w:b w:val="0"/>
          <w:i w:val="0"/>
          <w:color w:val="1B1F24"/>
          <w:sz w:val="22"/>
        </w:rPr>
        <w:t>Работать с сопротивлением, молчанием, обесцениванием, идеализацией.</w:t>
      </w:r>
    </w:p>
    <w:p>
      <w:pPr>
        <w:pStyle w:val="ListNumber"/>
        <w:spacing w:after="40"/>
      </w:pPr>
      <w:r>
        <w:rPr>
          <w:rFonts w:ascii="Calibri" w:hAnsi="Calibri" w:cs="Calibri" w:eastAsia="Calibri"/>
          <w:b w:val="0"/>
          <w:i w:val="0"/>
          <w:color w:val="1B1F24"/>
          <w:sz w:val="22"/>
        </w:rPr>
        <w:t>Структурировать средне- и долгосрочную работу (10+ сессий) с динамикой.</w:t>
      </w:r>
    </w:p>
    <w:p>
      <w:pPr>
        <w:pStyle w:val="ListNumber"/>
        <w:spacing w:after="40"/>
      </w:pPr>
      <w:r>
        <w:rPr>
          <w:rFonts w:ascii="Calibri" w:hAnsi="Calibri" w:cs="Calibri" w:eastAsia="Calibri"/>
          <w:b w:val="0"/>
          <w:i w:val="0"/>
          <w:color w:val="1B1F24"/>
          <w:sz w:val="22"/>
        </w:rPr>
        <w:t>Грамотно завершать терапию (а не "уход в туман").</w:t>
      </w:r>
    </w:p>
    <w:p>
      <w:pPr>
        <w:pStyle w:val="ListNumber"/>
        <w:spacing w:after="40"/>
      </w:pPr>
      <w:r>
        <w:rPr>
          <w:rFonts w:ascii="Calibri" w:hAnsi="Calibri" w:cs="Calibri" w:eastAsia="Calibri"/>
          <w:b w:val="0"/>
          <w:i w:val="0"/>
          <w:color w:val="1B1F24"/>
          <w:sz w:val="22"/>
        </w:rPr>
        <w:t>Документировать случай и проводить самосупервизию.</w:t>
      </w:r>
    </w:p>
    <w:p>
      <w:pPr>
        <w:pStyle w:val="ListNumber"/>
        <w:spacing w:after="40"/>
      </w:pPr>
      <w:r>
        <w:rPr>
          <w:rFonts w:ascii="Calibri" w:hAnsi="Calibri" w:cs="Calibri" w:eastAsia="Calibri"/>
          <w:b w:val="0"/>
          <w:i w:val="0"/>
          <w:color w:val="1B1F24"/>
          <w:sz w:val="22"/>
        </w:rPr>
        <w:t>Отличать доказательные подходы от псевдонаучных.</w:t>
      </w:r>
    </w:p>
    <w:p>
      <w:pPr>
        <w:pStyle w:val="ListNumber"/>
        <w:spacing w:after="40"/>
      </w:pPr>
      <w:r>
        <w:rPr>
          <w:rFonts w:ascii="Calibri" w:hAnsi="Calibri" w:cs="Calibri" w:eastAsia="Calibri"/>
          <w:b w:val="0"/>
          <w:i w:val="0"/>
          <w:color w:val="1B1F24"/>
          <w:sz w:val="22"/>
        </w:rPr>
        <w:t>Выстраивать профессиональные границы и предотвращать выгорание.</w:t>
      </w:r>
    </w:p>
    <w:p/>
    <w:p>
      <w:pPr>
        <w:pBdr>
          <w:bottom w:val="single" w:sz="6" w:space="1" w:color="C9CDD3"/>
        </w:pBdr>
      </w:pPr>
    </w:p>
    <w:p/>
    <w:p>
      <w:pPr>
        <w:spacing w:before="280" w:after="80"/>
        <w:pBdr>
          <w:bottom w:val="single" w:sz="6" w:space="1" w:color="C9CDD3"/>
        </w:pBdr>
      </w:pPr>
      <w:r>
        <w:rPr>
          <w:rFonts w:ascii="Calibri" w:hAnsi="Calibri" w:cs="Calibri" w:eastAsia="Calibri"/>
          <w:b/>
          <w:i w:val="0"/>
          <w:color w:val="112B6B"/>
          <w:sz w:val="28"/>
        </w:rPr>
        <w:t>7. Риски и ограничения</w:t>
      </w:r>
    </w:p>
    <w:p/>
    <w:p>
      <w:pPr>
        <w:spacing w:after="120" w:lineRule="auto" w:line="312"/>
      </w:pPr>
      <w:r>
        <w:rPr>
          <w:rFonts w:ascii="Calibri" w:hAnsi="Calibri" w:cs="Calibri" w:eastAsia="Calibri"/>
          <w:b/>
          <w:i w:val="0"/>
          <w:color w:val="1B1F24"/>
          <w:sz w:val="22"/>
        </w:rPr>
        <w:t>Методические:</w:t>
      </w:r>
    </w:p>
    <w:p>
      <w:pPr>
        <w:pStyle w:val="ListBullet"/>
        <w:spacing w:after="40"/>
      </w:pPr>
      <w:r>
        <w:rPr>
          <w:rFonts w:ascii="Calibri" w:hAnsi="Calibri" w:cs="Calibri" w:eastAsia="Calibri"/>
          <w:b/>
          <w:i w:val="0"/>
          <w:color w:val="1B1F24"/>
          <w:sz w:val="22"/>
        </w:rPr>
        <w:t>Продвинутый уровень требует практики, а не контента.</w:t>
      </w:r>
      <w:r>
        <w:rPr>
          <w:rFonts w:ascii="Calibri" w:hAnsi="Calibri" w:cs="Calibri" w:eastAsia="Calibri"/>
          <w:b w:val="0"/>
          <w:i w:val="0"/>
          <w:color w:val="1B1F24"/>
          <w:sz w:val="22"/>
        </w:rPr>
        <w:t xml:space="preserve"> Если курс будет асинхронным без живой отработки — заявленный уровень не достигается. Нужен гибрид.</w:t>
      </w:r>
    </w:p>
    <w:p>
      <w:pPr>
        <w:pStyle w:val="ListBullet"/>
        <w:spacing w:after="40"/>
      </w:pPr>
      <w:r>
        <w:rPr>
          <w:rFonts w:ascii="Calibri" w:hAnsi="Calibri" w:cs="Calibri" w:eastAsia="Calibri"/>
          <w:b/>
          <w:i w:val="0"/>
          <w:color w:val="1B1F24"/>
          <w:sz w:val="22"/>
        </w:rPr>
        <w:t>Видеоразборы реальных сессий</w:t>
      </w:r>
      <w:r>
        <w:rPr>
          <w:rFonts w:ascii="Calibri" w:hAnsi="Calibri" w:cs="Calibri" w:eastAsia="Calibri"/>
          <w:b w:val="0"/>
          <w:i w:val="0"/>
          <w:color w:val="1B1F24"/>
          <w:sz w:val="22"/>
        </w:rPr>
        <w:t xml:space="preserve"> — этическая проблема (согласие клиентов). Решение: актёрские демо или анонимизированные транскрипты.</w:t>
      </w:r>
    </w:p>
    <w:p>
      <w:pPr>
        <w:pStyle w:val="ListBullet"/>
        <w:spacing w:after="40"/>
      </w:pPr>
      <w:r>
        <w:rPr>
          <w:rFonts w:ascii="Calibri" w:hAnsi="Calibri" w:cs="Calibri" w:eastAsia="Calibri"/>
          <w:b/>
          <w:i w:val="0"/>
          <w:color w:val="1B1F24"/>
          <w:sz w:val="22"/>
        </w:rPr>
        <w:t>Невозможно сделать "интегративный" курс качественно за &lt;80–120 часов.</w:t>
      </w:r>
      <w:r>
        <w:rPr>
          <w:rFonts w:ascii="Calibri" w:hAnsi="Calibri" w:cs="Calibri" w:eastAsia="Calibri"/>
          <w:b w:val="0"/>
          <w:i w:val="0"/>
          <w:color w:val="1B1F24"/>
          <w:sz w:val="22"/>
        </w:rPr>
        <w:t xml:space="preserve"> Иначе будет поверхностно по каждой модальности.</w:t>
      </w:r>
    </w:p>
    <w:p/>
    <w:p>
      <w:pPr>
        <w:spacing w:after="120" w:lineRule="auto" w:line="312"/>
      </w:pPr>
      <w:r>
        <w:rPr>
          <w:rFonts w:ascii="Calibri" w:hAnsi="Calibri" w:cs="Calibri" w:eastAsia="Calibri"/>
          <w:b/>
          <w:i w:val="0"/>
          <w:color w:val="1B1F24"/>
          <w:sz w:val="22"/>
        </w:rPr>
        <w:t>Аудитория:</w:t>
      </w:r>
    </w:p>
    <w:p>
      <w:pPr>
        <w:pStyle w:val="ListBullet"/>
        <w:spacing w:after="40"/>
      </w:pPr>
      <w:r>
        <w:rPr>
          <w:rFonts w:ascii="Calibri" w:hAnsi="Calibri" w:cs="Calibri" w:eastAsia="Calibri"/>
          <w:b w:val="0"/>
          <w:i w:val="0"/>
          <w:color w:val="1B1F24"/>
          <w:sz w:val="22"/>
        </w:rPr>
        <w:t>Продвинутые психологи требовательны и легко уходят при ощущении "это я уже знаю". Нужен сильный пре-тест и адаптивность.</w:t>
      </w:r>
    </w:p>
    <w:p>
      <w:pPr>
        <w:pStyle w:val="ListBullet"/>
        <w:spacing w:after="40"/>
      </w:pPr>
      <w:r>
        <w:rPr>
          <w:rFonts w:ascii="Calibri" w:hAnsi="Calibri" w:cs="Calibri" w:eastAsia="Calibri"/>
          <w:b w:val="0"/>
          <w:i w:val="0"/>
          <w:color w:val="1B1F24"/>
          <w:sz w:val="22"/>
        </w:rPr>
        <w:t>Риск конфликта школ: представители строгих модальностей могут спорить с интегративным подходом. Требуется чёткая позиция автора и доказательная аргументация.</w:t>
      </w:r>
    </w:p>
    <w:p/>
    <w:p>
      <w:pPr>
        <w:spacing w:after="120" w:lineRule="auto" w:line="312"/>
      </w:pPr>
      <w:r>
        <w:rPr>
          <w:rFonts w:ascii="Calibri" w:hAnsi="Calibri" w:cs="Calibri" w:eastAsia="Calibri"/>
          <w:b/>
          <w:i w:val="0"/>
          <w:color w:val="1B1F24"/>
          <w:sz w:val="22"/>
        </w:rPr>
        <w:t>Юридические:</w:t>
      </w:r>
    </w:p>
    <w:p>
      <w:pPr>
        <w:pStyle w:val="ListBullet"/>
        <w:spacing w:after="40"/>
      </w:pPr>
      <w:r>
        <w:rPr>
          <w:rFonts w:ascii="Calibri" w:hAnsi="Calibri" w:cs="Calibri" w:eastAsia="Calibri"/>
          <w:b w:val="0"/>
          <w:i w:val="0"/>
          <w:color w:val="1B1F24"/>
          <w:sz w:val="22"/>
        </w:rPr>
        <w:t xml:space="preserve">В РФ статус психолога-консультанта законодательно размыт. Нельзя обещать "право вести практику" без проверки актуального регулирования (вероятно, готовится профстандарт — </w:t>
      </w:r>
      <w:r>
        <w:rPr>
          <w:rFonts w:ascii="Calibri" w:hAnsi="Calibri" w:cs="Calibri" w:eastAsia="Calibri"/>
          <w:b/>
          <w:i w:val="0"/>
          <w:color w:val="1B1F24"/>
          <w:sz w:val="22"/>
        </w:rPr>
        <w:t>требуется уточнить на момент запуска</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Нельзя заявлять терапевтический эффект для студентов — это не личная терапия.</w:t>
      </w:r>
    </w:p>
    <w:p/>
    <w:p>
      <w:pPr>
        <w:spacing w:after="120" w:lineRule="auto" w:line="312"/>
      </w:pPr>
      <w:r>
        <w:rPr>
          <w:rFonts w:ascii="Calibri" w:hAnsi="Calibri" w:cs="Calibri" w:eastAsia="Calibri"/>
          <w:b/>
          <w:i w:val="0"/>
          <w:color w:val="1B1F24"/>
          <w:sz w:val="22"/>
        </w:rPr>
        <w:t>Где не хватает данных:</w:t>
      </w:r>
    </w:p>
    <w:p>
      <w:pPr>
        <w:pStyle w:val="ListBullet"/>
        <w:spacing w:after="40"/>
      </w:pPr>
      <w:r>
        <w:rPr>
          <w:rFonts w:ascii="Calibri" w:hAnsi="Calibri" w:cs="Calibri" w:eastAsia="Calibri"/>
          <w:b w:val="0"/>
          <w:i w:val="0"/>
          <w:color w:val="1B1F24"/>
          <w:sz w:val="22"/>
        </w:rPr>
        <w:t>Точное распределение сегментов ЦА и платёжеспособность.</w:t>
      </w:r>
    </w:p>
    <w:p>
      <w:pPr>
        <w:pStyle w:val="ListBullet"/>
        <w:spacing w:after="40"/>
      </w:pPr>
      <w:r>
        <w:rPr>
          <w:rFonts w:ascii="Calibri" w:hAnsi="Calibri" w:cs="Calibri" w:eastAsia="Calibri"/>
          <w:b w:val="0"/>
          <w:i w:val="0"/>
          <w:color w:val="1B1F24"/>
          <w:sz w:val="22"/>
        </w:rPr>
        <w:t>Конкретные конкуренты-курсы (имена/программы) для прямого сравнения цен и УТП.</w:t>
      </w:r>
    </w:p>
    <w:p>
      <w:pPr>
        <w:pStyle w:val="ListBullet"/>
        <w:spacing w:after="40"/>
      </w:pPr>
      <w:r>
        <w:rPr>
          <w:rFonts w:ascii="Calibri" w:hAnsi="Calibri" w:cs="Calibri" w:eastAsia="Calibri"/>
          <w:b w:val="0"/>
          <w:i w:val="0"/>
          <w:color w:val="1B1F24"/>
          <w:sz w:val="22"/>
        </w:rPr>
        <w:t>Уровень спроса именно на "интегративный" подход vs. "уйти глубоко в одну модальность" — нужна валидация через интервью/опросы.</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